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13DAA" w14:textId="77777777" w:rsidR="00A95005" w:rsidRDefault="00A95005">
      <w:pPr>
        <w:rPr>
          <w:rFonts w:asciiTheme="minorHAnsi" w:hAnsiTheme="minorHAnsi"/>
          <w:sz w:val="20"/>
          <w:szCs w:val="20"/>
        </w:rPr>
      </w:pPr>
    </w:p>
    <w:p w14:paraId="2D37709C" w14:textId="77777777" w:rsidR="00A95005" w:rsidRDefault="00A95005">
      <w:pPr>
        <w:numPr>
          <w:ilvl w:val="0"/>
          <w:numId w:val="1"/>
        </w:numPr>
        <w:rPr>
          <w:rFonts w:asciiTheme="minorHAnsi" w:hAnsiTheme="minorHAnsi"/>
          <w:sz w:val="20"/>
          <w:szCs w:val="20"/>
        </w:rPr>
      </w:pPr>
      <w:r>
        <w:rPr>
          <w:rFonts w:asciiTheme="minorHAnsi" w:hAnsiTheme="minorHAnsi"/>
          <w:sz w:val="20"/>
          <w:szCs w:val="20"/>
        </w:rPr>
        <w:t>Fill in the faculty member’s name as it appears or would appear in PeopleSoft.</w:t>
      </w:r>
    </w:p>
    <w:p w14:paraId="42E7DFF2" w14:textId="77777777" w:rsidR="00000000" w:rsidRPr="00A95005" w:rsidRDefault="00950D8F">
      <w:pPr>
        <w:rPr>
          <w:rFonts w:asciiTheme="minorHAnsi" w:hAnsiTheme="minorHAnsi"/>
          <w:sz w:val="20"/>
          <w:szCs w:val="20"/>
        </w:rPr>
      </w:pPr>
    </w:p>
    <w:p w14:paraId="5487277F" w14:textId="77777777" w:rsidR="00000000" w:rsidRPr="00A95005" w:rsidRDefault="00950D8F">
      <w:pPr>
        <w:numPr>
          <w:ilvl w:val="0"/>
          <w:numId w:val="1"/>
        </w:numPr>
        <w:rPr>
          <w:rFonts w:asciiTheme="minorHAnsi" w:hAnsiTheme="minorHAnsi"/>
          <w:sz w:val="20"/>
          <w:szCs w:val="20"/>
        </w:rPr>
      </w:pPr>
      <w:r w:rsidRPr="00A95005">
        <w:rPr>
          <w:rFonts w:asciiTheme="minorHAnsi" w:hAnsiTheme="minorHAnsi"/>
          <w:sz w:val="20"/>
          <w:szCs w:val="20"/>
        </w:rPr>
        <w:t xml:space="preserve">The appropriate box is checked indicating a coterminous or not coterminous appointment.  Coterminous appointments are not common except in the </w:t>
      </w:r>
      <w:r w:rsidR="00A95005">
        <w:rPr>
          <w:rFonts w:asciiTheme="minorHAnsi" w:hAnsiTheme="minorHAnsi"/>
          <w:sz w:val="20"/>
          <w:szCs w:val="20"/>
        </w:rPr>
        <w:t>Research Line (box 1), and sometimes with appointments at the VAPAHCS (box 2)</w:t>
      </w:r>
      <w:bookmarkStart w:id="0" w:name="_GoBack"/>
      <w:bookmarkEnd w:id="0"/>
      <w:r w:rsidR="00A95005">
        <w:rPr>
          <w:rFonts w:asciiTheme="minorHAnsi" w:hAnsiTheme="minorHAnsi"/>
          <w:sz w:val="20"/>
          <w:szCs w:val="20"/>
        </w:rPr>
        <w:t>.</w:t>
      </w:r>
    </w:p>
    <w:p w14:paraId="60031225" w14:textId="77777777" w:rsidR="00000000" w:rsidRPr="00A95005" w:rsidRDefault="00950D8F">
      <w:pPr>
        <w:tabs>
          <w:tab w:val="num" w:pos="360"/>
        </w:tabs>
        <w:ind w:left="360"/>
        <w:rPr>
          <w:rFonts w:asciiTheme="minorHAnsi" w:hAnsiTheme="minorHAnsi"/>
          <w:sz w:val="20"/>
          <w:szCs w:val="20"/>
        </w:rPr>
      </w:pPr>
    </w:p>
    <w:p w14:paraId="70DBFB91" w14:textId="77777777" w:rsidR="00000000" w:rsidRPr="00A95005" w:rsidRDefault="00950D8F">
      <w:pPr>
        <w:numPr>
          <w:ilvl w:val="0"/>
          <w:numId w:val="1"/>
        </w:numPr>
        <w:rPr>
          <w:rFonts w:asciiTheme="minorHAnsi" w:hAnsiTheme="minorHAnsi"/>
          <w:sz w:val="20"/>
          <w:szCs w:val="20"/>
        </w:rPr>
      </w:pPr>
      <w:r w:rsidRPr="00A95005">
        <w:rPr>
          <w:rFonts w:asciiTheme="minorHAnsi" w:hAnsiTheme="minorHAnsi"/>
          <w:sz w:val="20"/>
          <w:szCs w:val="20"/>
        </w:rPr>
        <w:t>The form has been signed by the Chair of the primary department.</w:t>
      </w:r>
    </w:p>
    <w:p w14:paraId="424ED99E" w14:textId="77777777" w:rsidR="00000000" w:rsidRPr="00A95005" w:rsidRDefault="00950D8F">
      <w:pPr>
        <w:tabs>
          <w:tab w:val="num" w:pos="360"/>
        </w:tabs>
        <w:ind w:left="360"/>
        <w:rPr>
          <w:rFonts w:asciiTheme="minorHAnsi" w:hAnsiTheme="minorHAnsi"/>
          <w:sz w:val="20"/>
          <w:szCs w:val="20"/>
        </w:rPr>
      </w:pPr>
    </w:p>
    <w:p w14:paraId="65FF6A9F" w14:textId="77777777" w:rsidR="00000000" w:rsidRDefault="00950D8F" w:rsidP="00A95005">
      <w:pPr>
        <w:numPr>
          <w:ilvl w:val="0"/>
          <w:numId w:val="1"/>
        </w:numPr>
        <w:rPr>
          <w:rFonts w:asciiTheme="minorHAnsi" w:hAnsiTheme="minorHAnsi"/>
          <w:sz w:val="20"/>
          <w:szCs w:val="20"/>
        </w:rPr>
      </w:pPr>
      <w:r w:rsidRPr="00A95005">
        <w:rPr>
          <w:rFonts w:asciiTheme="minorHAnsi" w:hAnsiTheme="minorHAnsi"/>
          <w:sz w:val="20"/>
          <w:szCs w:val="20"/>
        </w:rPr>
        <w:t>If the can</w:t>
      </w:r>
      <w:r w:rsidRPr="00A95005">
        <w:rPr>
          <w:rFonts w:asciiTheme="minorHAnsi" w:hAnsiTheme="minorHAnsi"/>
          <w:sz w:val="20"/>
          <w:szCs w:val="20"/>
        </w:rPr>
        <w:t xml:space="preserve">didate holds joint, secondary, or courtesy appointments in other departments, the </w:t>
      </w:r>
      <w:r w:rsidRPr="00A95005">
        <w:rPr>
          <w:rFonts w:asciiTheme="minorHAnsi" w:hAnsiTheme="minorHAnsi"/>
          <w:sz w:val="20"/>
          <w:szCs w:val="20"/>
        </w:rPr>
        <w:t xml:space="preserve">form </w:t>
      </w:r>
      <w:r w:rsidR="00A95005">
        <w:rPr>
          <w:rFonts w:asciiTheme="minorHAnsi" w:hAnsiTheme="minorHAnsi"/>
          <w:sz w:val="20"/>
          <w:szCs w:val="20"/>
        </w:rPr>
        <w:t>must</w:t>
      </w:r>
      <w:r w:rsidRPr="00A95005">
        <w:rPr>
          <w:rFonts w:asciiTheme="minorHAnsi" w:hAnsiTheme="minorHAnsi"/>
          <w:sz w:val="20"/>
          <w:szCs w:val="20"/>
        </w:rPr>
        <w:t xml:space="preserve"> be signed by the Chair </w:t>
      </w:r>
      <w:r w:rsidR="00A95005">
        <w:rPr>
          <w:rFonts w:asciiTheme="minorHAnsi" w:hAnsiTheme="minorHAnsi"/>
          <w:sz w:val="20"/>
          <w:szCs w:val="20"/>
        </w:rPr>
        <w:t xml:space="preserve">of </w:t>
      </w:r>
      <w:r w:rsidR="00A95005" w:rsidRPr="00A95005">
        <w:rPr>
          <w:rFonts w:asciiTheme="minorHAnsi" w:hAnsiTheme="minorHAnsi"/>
          <w:b/>
          <w:sz w:val="20"/>
          <w:szCs w:val="20"/>
        </w:rPr>
        <w:t>each additional department</w:t>
      </w:r>
      <w:r w:rsidR="00A95005">
        <w:rPr>
          <w:rFonts w:asciiTheme="minorHAnsi" w:hAnsiTheme="minorHAnsi"/>
          <w:sz w:val="20"/>
          <w:szCs w:val="20"/>
        </w:rPr>
        <w:t xml:space="preserve">.  </w:t>
      </w:r>
      <w:r w:rsidRPr="00A95005">
        <w:rPr>
          <w:rFonts w:asciiTheme="minorHAnsi" w:hAnsiTheme="minorHAnsi"/>
          <w:sz w:val="20"/>
          <w:szCs w:val="20"/>
        </w:rPr>
        <w:t>If the candidate holds a joint or secondary appointment, the joint or secondary department’s review body will likely need to review and vote on the action.  Coordinate with th</w:t>
      </w:r>
      <w:r w:rsidRPr="00A95005">
        <w:rPr>
          <w:rFonts w:asciiTheme="minorHAnsi" w:hAnsiTheme="minorHAnsi"/>
          <w:sz w:val="20"/>
          <w:szCs w:val="20"/>
        </w:rPr>
        <w:t xml:space="preserve">e FAA in the joint or secondary department as early as possible to orchestrate timely review and avoid delays. </w:t>
      </w:r>
    </w:p>
    <w:p w14:paraId="12AA4901" w14:textId="77777777" w:rsidR="00A95005" w:rsidRPr="00A95005" w:rsidRDefault="00A95005" w:rsidP="00A95005">
      <w:pPr>
        <w:rPr>
          <w:rFonts w:asciiTheme="minorHAnsi" w:hAnsiTheme="minorHAnsi"/>
          <w:sz w:val="20"/>
          <w:szCs w:val="20"/>
        </w:rPr>
      </w:pPr>
    </w:p>
    <w:p w14:paraId="29BF6CC7" w14:textId="77777777" w:rsidR="00000000" w:rsidRPr="00A95005" w:rsidRDefault="00950D8F">
      <w:pPr>
        <w:numPr>
          <w:ilvl w:val="0"/>
          <w:numId w:val="1"/>
        </w:numPr>
        <w:rPr>
          <w:rFonts w:asciiTheme="minorHAnsi" w:hAnsiTheme="minorHAnsi"/>
          <w:sz w:val="20"/>
          <w:szCs w:val="20"/>
        </w:rPr>
      </w:pPr>
      <w:r w:rsidRPr="00A95005">
        <w:rPr>
          <w:rFonts w:asciiTheme="minorHAnsi" w:hAnsiTheme="minorHAnsi"/>
          <w:sz w:val="20"/>
          <w:szCs w:val="20"/>
        </w:rPr>
        <w:t>If</w:t>
      </w:r>
      <w:r w:rsidRPr="00A95005">
        <w:rPr>
          <w:rFonts w:asciiTheme="minorHAnsi" w:hAnsiTheme="minorHAnsi"/>
          <w:sz w:val="20"/>
          <w:szCs w:val="20"/>
        </w:rPr>
        <w:t xml:space="preserve"> the candidate holds joint, secondary, or courtesy appointments in other Schools, such as the School of Engineering, the primary department understands the need for the form to be signed by the Chair of the department and the Dean of the School.</w:t>
      </w:r>
    </w:p>
    <w:p w14:paraId="2FBCD7B9" w14:textId="77777777" w:rsidR="00000000" w:rsidRPr="00A95005" w:rsidRDefault="00950D8F">
      <w:pPr>
        <w:rPr>
          <w:rFonts w:asciiTheme="minorHAnsi" w:hAnsiTheme="minorHAnsi"/>
          <w:sz w:val="20"/>
          <w:szCs w:val="20"/>
        </w:rPr>
      </w:pPr>
    </w:p>
    <w:p w14:paraId="7AACAE58" w14:textId="77777777" w:rsidR="00000000" w:rsidRPr="00A95005" w:rsidRDefault="00950D8F">
      <w:pPr>
        <w:rPr>
          <w:rFonts w:asciiTheme="minorHAnsi" w:hAnsiTheme="minorHAnsi"/>
          <w:sz w:val="20"/>
          <w:szCs w:val="20"/>
        </w:rPr>
      </w:pPr>
      <w:r w:rsidRPr="00A95005">
        <w:rPr>
          <w:rFonts w:asciiTheme="minorHAnsi" w:hAnsiTheme="minorHAnsi"/>
          <w:b/>
          <w:sz w:val="20"/>
          <w:szCs w:val="20"/>
        </w:rPr>
        <w:t>*ALL SIGN</w:t>
      </w:r>
      <w:r w:rsidRPr="00A95005">
        <w:rPr>
          <w:rFonts w:asciiTheme="minorHAnsi" w:hAnsiTheme="minorHAnsi"/>
          <w:b/>
          <w:sz w:val="20"/>
          <w:szCs w:val="20"/>
        </w:rPr>
        <w:t>ATURES SHOULD NORMALLY BE OBTAINED PRIOR TO SUBMITTING THE FINAL, COPIED FORM TO THE OFFICE OF ACADEMIC AFFAIRS FOR COMMITTEE REVIEW</w:t>
      </w:r>
      <w:r w:rsidRPr="00A95005">
        <w:rPr>
          <w:rFonts w:asciiTheme="minorHAnsi" w:hAnsiTheme="minorHAnsi"/>
          <w:sz w:val="20"/>
          <w:szCs w:val="20"/>
        </w:rPr>
        <w:t xml:space="preserve">.  </w:t>
      </w:r>
    </w:p>
    <w:p w14:paraId="4DA95383" w14:textId="77777777" w:rsidR="00000000" w:rsidRPr="00A95005" w:rsidRDefault="00950D8F">
      <w:pPr>
        <w:rPr>
          <w:rFonts w:asciiTheme="minorHAnsi" w:hAnsiTheme="minorHAnsi"/>
          <w:sz w:val="20"/>
          <w:szCs w:val="20"/>
        </w:rPr>
      </w:pPr>
    </w:p>
    <w:p w14:paraId="73F5B801" w14:textId="77777777" w:rsidR="00950D8F" w:rsidRPr="00A95005" w:rsidRDefault="00950D8F">
      <w:pPr>
        <w:rPr>
          <w:rFonts w:asciiTheme="minorHAnsi" w:hAnsiTheme="minorHAnsi"/>
        </w:rPr>
      </w:pPr>
    </w:p>
    <w:sectPr w:rsidR="00950D8F" w:rsidRPr="00A9500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CDAF3" w14:textId="77777777" w:rsidR="00950D8F" w:rsidRDefault="00950D8F">
      <w:r>
        <w:separator/>
      </w:r>
    </w:p>
  </w:endnote>
  <w:endnote w:type="continuationSeparator" w:id="0">
    <w:p w14:paraId="3498A4CD" w14:textId="77777777" w:rsidR="00950D8F" w:rsidRDefault="0095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8698" w14:textId="77777777" w:rsidR="00000000" w:rsidRDefault="00950D8F">
    <w:pPr>
      <w:pStyle w:val="Footer"/>
    </w:pPr>
    <w:r>
      <w:t>page1Checklist.doc</w:t>
    </w:r>
    <w:r>
      <w:tab/>
    </w:r>
    <w:r>
      <w:fldChar w:fldCharType="begin"/>
    </w:r>
    <w:r>
      <w:instrText xml:space="preserve"> DATE \@ "M/d/yyyy" </w:instrText>
    </w:r>
    <w:r>
      <w:fldChar w:fldCharType="separate"/>
    </w:r>
    <w:r w:rsidR="00A95005">
      <w:t>3/23/2017</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1660BD">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w:instrText>
    </w:r>
    <w:r>
      <w:rPr>
        <w:rStyle w:val="PageNumber"/>
      </w:rPr>
      <w:instrText xml:space="preserve">ES </w:instrText>
    </w:r>
    <w:r>
      <w:rPr>
        <w:rStyle w:val="PageNumber"/>
      </w:rPr>
      <w:fldChar w:fldCharType="separate"/>
    </w:r>
    <w:r w:rsidR="001660BD">
      <w:rPr>
        <w:rStyle w:val="PageNumber"/>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462CE" w14:textId="77777777" w:rsidR="00950D8F" w:rsidRDefault="00950D8F">
      <w:r>
        <w:separator/>
      </w:r>
    </w:p>
  </w:footnote>
  <w:footnote w:type="continuationSeparator" w:id="0">
    <w:p w14:paraId="2B468DC0" w14:textId="77777777" w:rsidR="00950D8F" w:rsidRDefault="00950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D76A" w14:textId="77777777" w:rsidR="00A95005" w:rsidRPr="00A95005" w:rsidRDefault="00A95005" w:rsidP="00A95005">
    <w:pPr>
      <w:pStyle w:val="Header"/>
      <w:jc w:val="center"/>
      <w:rPr>
        <w:rFonts w:asciiTheme="minorHAnsi" w:hAnsiTheme="minorHAnsi"/>
        <w:b/>
      </w:rPr>
    </w:pPr>
    <w:r w:rsidRPr="00A95005">
      <w:rPr>
        <w:rFonts w:asciiTheme="minorHAnsi" w:hAnsiTheme="minorHAnsi"/>
        <w:b/>
      </w:rPr>
      <w:t>Professoriate Long Form</w:t>
    </w:r>
  </w:p>
  <w:p w14:paraId="3C0FAFB6" w14:textId="77777777" w:rsidR="00A95005" w:rsidRPr="00A95005" w:rsidRDefault="00A95005" w:rsidP="00A95005">
    <w:pPr>
      <w:pStyle w:val="Header"/>
      <w:jc w:val="center"/>
      <w:rPr>
        <w:rFonts w:asciiTheme="minorHAnsi" w:hAnsiTheme="minorHAnsi"/>
        <w:b/>
      </w:rPr>
    </w:pPr>
    <w:r w:rsidRPr="00A95005">
      <w:rPr>
        <w:rFonts w:asciiTheme="minorHAnsi" w:hAnsiTheme="minorHAnsi"/>
        <w:b/>
      </w:rPr>
      <w:t>Signature Page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0A8"/>
    <w:multiLevelType w:val="hybridMultilevel"/>
    <w:tmpl w:val="CDE8EF44"/>
    <w:lvl w:ilvl="0" w:tplc="DF92988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05"/>
    <w:rsid w:val="001660BD"/>
    <w:rsid w:val="00436F0D"/>
    <w:rsid w:val="00950D8F"/>
    <w:rsid w:val="00A95005"/>
    <w:rsid w:val="00E224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B34E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pPr>
      <w:keepLines/>
      <w:spacing w:line="360" w:lineRule="auto"/>
    </w:pPr>
    <w:rPr>
      <w:b/>
      <w:smallCap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1012</Characters>
  <Application>Microsoft Macintosh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Signature Page Guidelines</vt:lpstr>
    </vt:vector>
  </TitlesOfParts>
  <Manager/>
  <Company>Stanford University School of Medicine</Company>
  <LinksUpToDate>false</LinksUpToDate>
  <CharactersWithSpaces>1204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Page Guidelines</dc:title>
  <dc:subject/>
  <dc:creator>rrobinso</dc:creator>
  <cp:keywords/>
  <dc:description/>
  <cp:lastModifiedBy>Rebecca Robinson</cp:lastModifiedBy>
  <cp:revision>3</cp:revision>
  <dcterms:created xsi:type="dcterms:W3CDTF">2017-03-23T21:23:00Z</dcterms:created>
  <dcterms:modified xsi:type="dcterms:W3CDTF">2017-03-23T21:30:00Z</dcterms:modified>
  <cp:category/>
</cp:coreProperties>
</file>