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39"/>
        <w:gridCol w:w="4179"/>
        <w:gridCol w:w="2520"/>
        <w:gridCol w:w="1800"/>
        <w:gridCol w:w="4680"/>
        <w:gridCol w:w="270"/>
        <w:gridCol w:w="2070"/>
        <w:gridCol w:w="6840"/>
      </w:tblGrid>
      <w:tr w:rsidR="00585C51">
        <w:tc>
          <w:tcPr>
            <w:tcW w:w="22698" w:type="dxa"/>
            <w:gridSpan w:val="8"/>
            <w:shd w:val="clear" w:color="auto" w:fill="FF0000"/>
          </w:tcPr>
          <w:p w:rsidR="00585C51" w:rsidRPr="002D3861" w:rsidRDefault="00585C51" w:rsidP="00230B91">
            <w:pPr>
              <w:jc w:val="center"/>
              <w:rPr>
                <w:b/>
                <w:sz w:val="52"/>
              </w:rPr>
            </w:pPr>
            <w:r w:rsidRPr="00585C51">
              <w:rPr>
                <w:b/>
                <w:color w:val="FFFFFF" w:themeColor="background1"/>
                <w:sz w:val="72"/>
              </w:rPr>
              <w:t>L&amp;D Disaster Roles</w:t>
            </w:r>
          </w:p>
        </w:tc>
      </w:tr>
      <w:tr w:rsidR="00271C1E">
        <w:tc>
          <w:tcPr>
            <w:tcW w:w="339" w:type="dxa"/>
            <w:shd w:val="clear" w:color="auto" w:fill="FFFF9B"/>
          </w:tcPr>
          <w:p w:rsidR="00271C1E" w:rsidRPr="002D3861" w:rsidRDefault="00271C1E" w:rsidP="00230B91">
            <w:pPr>
              <w:jc w:val="center"/>
              <w:rPr>
                <w:b/>
                <w:sz w:val="24"/>
              </w:rPr>
            </w:pPr>
          </w:p>
        </w:tc>
        <w:tc>
          <w:tcPr>
            <w:tcW w:w="13449" w:type="dxa"/>
            <w:gridSpan w:val="5"/>
            <w:shd w:val="clear" w:color="auto" w:fill="FFFF9B"/>
            <w:vAlign w:val="center"/>
          </w:tcPr>
          <w:p w:rsidR="00271C1E" w:rsidRPr="002D3861" w:rsidRDefault="00271C1E" w:rsidP="00271C1E">
            <w:pPr>
              <w:jc w:val="center"/>
              <w:rPr>
                <w:b/>
                <w:sz w:val="24"/>
              </w:rPr>
            </w:pPr>
            <w:r w:rsidRPr="00271C1E">
              <w:rPr>
                <w:b/>
                <w:sz w:val="32"/>
              </w:rPr>
              <w:t>OB Unit Leaders</w:t>
            </w:r>
          </w:p>
        </w:tc>
        <w:tc>
          <w:tcPr>
            <w:tcW w:w="2070" w:type="dxa"/>
            <w:shd w:val="clear" w:color="auto" w:fill="FFFF9B"/>
            <w:vAlign w:val="center"/>
          </w:tcPr>
          <w:p w:rsidR="00271C1E" w:rsidRPr="002D3861" w:rsidRDefault="00271C1E" w:rsidP="00222590">
            <w:pPr>
              <w:jc w:val="center"/>
              <w:rPr>
                <w:b/>
                <w:sz w:val="24"/>
              </w:rPr>
            </w:pPr>
            <w:r w:rsidRPr="00271C1E">
              <w:rPr>
                <w:b/>
                <w:sz w:val="32"/>
              </w:rPr>
              <w:t>Location</w:t>
            </w:r>
          </w:p>
        </w:tc>
        <w:tc>
          <w:tcPr>
            <w:tcW w:w="6840" w:type="dxa"/>
            <w:shd w:val="clear" w:color="auto" w:fill="FFFF9B"/>
            <w:vAlign w:val="center"/>
          </w:tcPr>
          <w:p w:rsidR="00271C1E" w:rsidRPr="002D3861" w:rsidRDefault="00271C1E" w:rsidP="00222590">
            <w:pPr>
              <w:jc w:val="center"/>
              <w:rPr>
                <w:b/>
                <w:sz w:val="24"/>
              </w:rPr>
            </w:pPr>
            <w:r w:rsidRPr="00271C1E">
              <w:rPr>
                <w:b/>
                <w:sz w:val="32"/>
              </w:rPr>
              <w:t>Job</w:t>
            </w:r>
          </w:p>
        </w:tc>
      </w:tr>
      <w:tr w:rsidR="00585C51">
        <w:tc>
          <w:tcPr>
            <w:tcW w:w="339" w:type="dxa"/>
            <w:shd w:val="clear" w:color="auto" w:fill="FFFF9B"/>
          </w:tcPr>
          <w:p w:rsidR="008151EE" w:rsidRPr="002D3861" w:rsidRDefault="008151EE">
            <w:pPr>
              <w:rPr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FFFF9B"/>
          </w:tcPr>
          <w:p w:rsidR="008151EE" w:rsidRPr="00585C51" w:rsidRDefault="001864D4">
            <w:pPr>
              <w:rPr>
                <w:b/>
                <w:sz w:val="28"/>
                <w:szCs w:val="24"/>
              </w:rPr>
            </w:pPr>
            <w:r w:rsidRPr="00585C51">
              <w:rPr>
                <w:b/>
                <w:sz w:val="28"/>
                <w:szCs w:val="24"/>
              </w:rPr>
              <w:t>SWC a</w:t>
            </w:r>
            <w:r w:rsidR="008151EE" w:rsidRPr="00585C51">
              <w:rPr>
                <w:b/>
                <w:sz w:val="28"/>
                <w:szCs w:val="24"/>
              </w:rPr>
              <w:t>ttending:</w:t>
            </w:r>
          </w:p>
        </w:tc>
        <w:tc>
          <w:tcPr>
            <w:tcW w:w="9000" w:type="dxa"/>
            <w:gridSpan w:val="3"/>
            <w:shd w:val="clear" w:color="auto" w:fill="FFFF9B"/>
          </w:tcPr>
          <w:p w:rsidR="008151EE" w:rsidRPr="00585C51" w:rsidRDefault="008151EE">
            <w:p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RSN:</w:t>
            </w:r>
          </w:p>
        </w:tc>
        <w:tc>
          <w:tcPr>
            <w:tcW w:w="270" w:type="dxa"/>
            <w:shd w:val="clear" w:color="auto" w:fill="FFFF9B"/>
          </w:tcPr>
          <w:p w:rsidR="008151EE" w:rsidRPr="00585C51" w:rsidRDefault="008151EE" w:rsidP="008151EE">
            <w:pPr>
              <w:rPr>
                <w:b/>
                <w:sz w:val="28"/>
              </w:rPr>
            </w:pPr>
          </w:p>
        </w:tc>
        <w:tc>
          <w:tcPr>
            <w:tcW w:w="2070" w:type="dxa"/>
            <w:shd w:val="clear" w:color="auto" w:fill="FFFF9B"/>
            <w:vAlign w:val="center"/>
          </w:tcPr>
          <w:p w:rsidR="008151EE" w:rsidRPr="00585C51" w:rsidRDefault="008151EE" w:rsidP="00230B91">
            <w:pPr>
              <w:jc w:val="center"/>
              <w:rPr>
                <w:sz w:val="28"/>
              </w:rPr>
            </w:pPr>
          </w:p>
        </w:tc>
        <w:tc>
          <w:tcPr>
            <w:tcW w:w="6840" w:type="dxa"/>
            <w:shd w:val="clear" w:color="auto" w:fill="FFFF9B"/>
          </w:tcPr>
          <w:p w:rsidR="008151EE" w:rsidRPr="00585C51" w:rsidRDefault="008151EE">
            <w:pPr>
              <w:rPr>
                <w:sz w:val="28"/>
              </w:rPr>
            </w:pPr>
          </w:p>
        </w:tc>
      </w:tr>
      <w:tr w:rsidR="008151EE">
        <w:tc>
          <w:tcPr>
            <w:tcW w:w="339" w:type="dxa"/>
            <w:shd w:val="clear" w:color="auto" w:fill="FFFF9B"/>
          </w:tcPr>
          <w:p w:rsidR="008151EE" w:rsidRPr="002D3861" w:rsidRDefault="008151EE">
            <w:pPr>
              <w:rPr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</w:tcPr>
          <w:p w:rsidR="008151EE" w:rsidRPr="00585C51" w:rsidRDefault="008151EE">
            <w:pPr>
              <w:rPr>
                <w:sz w:val="28"/>
                <w:szCs w:val="24"/>
              </w:rPr>
            </w:pPr>
          </w:p>
          <w:p w:rsidR="008151EE" w:rsidRPr="00585C51" w:rsidRDefault="008151EE">
            <w:pPr>
              <w:rPr>
                <w:sz w:val="28"/>
                <w:szCs w:val="24"/>
              </w:rPr>
            </w:pPr>
          </w:p>
        </w:tc>
        <w:tc>
          <w:tcPr>
            <w:tcW w:w="9000" w:type="dxa"/>
            <w:gridSpan w:val="3"/>
            <w:shd w:val="clear" w:color="auto" w:fill="auto"/>
          </w:tcPr>
          <w:p w:rsidR="008151EE" w:rsidRPr="00585C51" w:rsidRDefault="008151EE">
            <w:pPr>
              <w:rPr>
                <w:sz w:val="28"/>
              </w:rPr>
            </w:pPr>
          </w:p>
        </w:tc>
        <w:tc>
          <w:tcPr>
            <w:tcW w:w="270" w:type="dxa"/>
          </w:tcPr>
          <w:p w:rsidR="008151EE" w:rsidRPr="00585C51" w:rsidRDefault="008151EE" w:rsidP="00585C51">
            <w:pPr>
              <w:rPr>
                <w:sz w:val="28"/>
              </w:rPr>
            </w:pPr>
          </w:p>
        </w:tc>
        <w:tc>
          <w:tcPr>
            <w:tcW w:w="2070" w:type="dxa"/>
            <w:shd w:val="clear" w:color="auto" w:fill="FFFF9B"/>
            <w:vAlign w:val="center"/>
          </w:tcPr>
          <w:p w:rsidR="008151EE" w:rsidRPr="00585C51" w:rsidRDefault="008151EE" w:rsidP="00E47E84">
            <w:pPr>
              <w:jc w:val="center"/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Front Desk</w:t>
            </w:r>
          </w:p>
        </w:tc>
        <w:tc>
          <w:tcPr>
            <w:tcW w:w="6840" w:type="dxa"/>
            <w:shd w:val="clear" w:color="auto" w:fill="FFFF9B"/>
          </w:tcPr>
          <w:p w:rsidR="008151EE" w:rsidRPr="00585C51" w:rsidRDefault="008151EE" w:rsidP="00E47E8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Meet and assign roles</w:t>
            </w:r>
          </w:p>
          <w:p w:rsidR="008151EE" w:rsidRPr="00585C51" w:rsidRDefault="008151EE" w:rsidP="00E47E8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Collect Information</w:t>
            </w:r>
          </w:p>
          <w:p w:rsidR="008151EE" w:rsidRPr="00585C51" w:rsidRDefault="008151EE" w:rsidP="00E47E8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Communicate with Command</w:t>
            </w:r>
          </w:p>
          <w:p w:rsidR="008151EE" w:rsidRPr="00585C51" w:rsidRDefault="008151EE" w:rsidP="00E47E8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585C51">
              <w:rPr>
                <w:b/>
                <w:sz w:val="28"/>
              </w:rPr>
              <w:t>Direct efforts</w:t>
            </w:r>
          </w:p>
          <w:p w:rsidR="008151EE" w:rsidRPr="00585C51" w:rsidRDefault="008151EE" w:rsidP="00E47E8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585C51">
              <w:rPr>
                <w:b/>
                <w:sz w:val="28"/>
              </w:rPr>
              <w:t>Allocate L&amp;D anesthesia staff</w:t>
            </w:r>
          </w:p>
          <w:p w:rsidR="008151EE" w:rsidRPr="00585C51" w:rsidRDefault="008151EE" w:rsidP="00E47E8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585C51">
              <w:rPr>
                <w:b/>
                <w:sz w:val="28"/>
              </w:rPr>
              <w:t>Contact MOR to assess hospital needs</w:t>
            </w:r>
          </w:p>
        </w:tc>
      </w:tr>
      <w:tr w:rsidR="00271C1E">
        <w:tc>
          <w:tcPr>
            <w:tcW w:w="339" w:type="dxa"/>
            <w:shd w:val="clear" w:color="auto" w:fill="FFFF9B"/>
          </w:tcPr>
          <w:p w:rsidR="00271C1E" w:rsidRPr="002D3861" w:rsidRDefault="00271C1E" w:rsidP="002D3861">
            <w:pPr>
              <w:rPr>
                <w:b/>
                <w:sz w:val="24"/>
              </w:rPr>
            </w:pPr>
          </w:p>
        </w:tc>
        <w:tc>
          <w:tcPr>
            <w:tcW w:w="22359" w:type="dxa"/>
            <w:gridSpan w:val="7"/>
            <w:shd w:val="clear" w:color="auto" w:fill="FFFF9B"/>
          </w:tcPr>
          <w:p w:rsidR="00271C1E" w:rsidRPr="00585C51" w:rsidRDefault="00271C1E" w:rsidP="002D3861">
            <w:pPr>
              <w:rPr>
                <w:b/>
                <w:sz w:val="28"/>
              </w:rPr>
            </w:pPr>
          </w:p>
        </w:tc>
      </w:tr>
      <w:tr w:rsidR="008151EE">
        <w:tc>
          <w:tcPr>
            <w:tcW w:w="339" w:type="dxa"/>
            <w:shd w:val="clear" w:color="auto" w:fill="71D57B"/>
          </w:tcPr>
          <w:p w:rsidR="008151EE" w:rsidRPr="002D3861" w:rsidRDefault="008151EE" w:rsidP="00E47E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49" w:type="dxa"/>
            <w:gridSpan w:val="5"/>
            <w:shd w:val="clear" w:color="auto" w:fill="71D57B"/>
            <w:vAlign w:val="center"/>
          </w:tcPr>
          <w:p w:rsidR="008151EE" w:rsidRPr="00585C51" w:rsidRDefault="001864D4" w:rsidP="00271C1E">
            <w:pPr>
              <w:jc w:val="center"/>
              <w:rPr>
                <w:sz w:val="28"/>
              </w:rPr>
            </w:pPr>
            <w:r w:rsidRPr="00585C51">
              <w:rPr>
                <w:b/>
                <w:sz w:val="28"/>
                <w:szCs w:val="24"/>
              </w:rPr>
              <w:t>Assistant unit l</w:t>
            </w:r>
            <w:r w:rsidR="008151EE" w:rsidRPr="00585C51">
              <w:rPr>
                <w:b/>
                <w:sz w:val="28"/>
                <w:szCs w:val="24"/>
              </w:rPr>
              <w:t>eaders:</w:t>
            </w:r>
          </w:p>
        </w:tc>
        <w:tc>
          <w:tcPr>
            <w:tcW w:w="2070" w:type="dxa"/>
            <w:shd w:val="clear" w:color="auto" w:fill="71D57B"/>
          </w:tcPr>
          <w:p w:rsidR="008151EE" w:rsidRPr="00585C51" w:rsidRDefault="008151EE">
            <w:pPr>
              <w:rPr>
                <w:sz w:val="28"/>
              </w:rPr>
            </w:pPr>
          </w:p>
        </w:tc>
        <w:tc>
          <w:tcPr>
            <w:tcW w:w="6840" w:type="dxa"/>
            <w:shd w:val="clear" w:color="auto" w:fill="71D57B"/>
          </w:tcPr>
          <w:p w:rsidR="008151EE" w:rsidRPr="00585C51" w:rsidRDefault="008151EE">
            <w:pPr>
              <w:rPr>
                <w:sz w:val="28"/>
              </w:rPr>
            </w:pPr>
          </w:p>
        </w:tc>
      </w:tr>
      <w:tr w:rsidR="008151EE">
        <w:tc>
          <w:tcPr>
            <w:tcW w:w="339" w:type="dxa"/>
            <w:shd w:val="clear" w:color="auto" w:fill="71D57B"/>
          </w:tcPr>
          <w:p w:rsidR="008151EE" w:rsidRPr="002D3861" w:rsidRDefault="008151EE">
            <w:pPr>
              <w:rPr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71D57B"/>
          </w:tcPr>
          <w:p w:rsidR="008151EE" w:rsidRPr="00585C51" w:rsidRDefault="001864D4">
            <w:pPr>
              <w:rPr>
                <w:b/>
                <w:sz w:val="28"/>
                <w:szCs w:val="24"/>
              </w:rPr>
            </w:pPr>
            <w:r w:rsidRPr="00585C51">
              <w:rPr>
                <w:b/>
                <w:sz w:val="28"/>
                <w:szCs w:val="24"/>
              </w:rPr>
              <w:t>OB r</w:t>
            </w:r>
            <w:r w:rsidR="008151EE" w:rsidRPr="00585C51">
              <w:rPr>
                <w:b/>
                <w:sz w:val="28"/>
                <w:szCs w:val="24"/>
              </w:rPr>
              <w:t>esident:</w:t>
            </w:r>
          </w:p>
        </w:tc>
        <w:tc>
          <w:tcPr>
            <w:tcW w:w="4320" w:type="dxa"/>
            <w:gridSpan w:val="2"/>
            <w:shd w:val="clear" w:color="auto" w:fill="71D57B"/>
          </w:tcPr>
          <w:p w:rsidR="008151EE" w:rsidRPr="00585C51" w:rsidRDefault="008151EE">
            <w:p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TL:</w:t>
            </w:r>
          </w:p>
        </w:tc>
        <w:tc>
          <w:tcPr>
            <w:tcW w:w="4950" w:type="dxa"/>
            <w:gridSpan w:val="2"/>
            <w:shd w:val="clear" w:color="auto" w:fill="71D57B"/>
          </w:tcPr>
          <w:p w:rsidR="008151EE" w:rsidRPr="00585C51" w:rsidRDefault="008151EE" w:rsidP="008151EE">
            <w:pPr>
              <w:rPr>
                <w:b/>
                <w:sz w:val="28"/>
              </w:rPr>
            </w:pPr>
          </w:p>
        </w:tc>
        <w:tc>
          <w:tcPr>
            <w:tcW w:w="2070" w:type="dxa"/>
            <w:shd w:val="clear" w:color="auto" w:fill="71D57B"/>
            <w:vAlign w:val="center"/>
          </w:tcPr>
          <w:p w:rsidR="008151EE" w:rsidRPr="00585C51" w:rsidRDefault="008151EE" w:rsidP="00230B91">
            <w:pPr>
              <w:jc w:val="center"/>
              <w:rPr>
                <w:sz w:val="28"/>
              </w:rPr>
            </w:pPr>
          </w:p>
        </w:tc>
        <w:tc>
          <w:tcPr>
            <w:tcW w:w="6840" w:type="dxa"/>
            <w:shd w:val="clear" w:color="auto" w:fill="71D57B"/>
          </w:tcPr>
          <w:p w:rsidR="008151EE" w:rsidRPr="00585C51" w:rsidRDefault="008151EE">
            <w:pPr>
              <w:rPr>
                <w:sz w:val="28"/>
              </w:rPr>
            </w:pPr>
          </w:p>
        </w:tc>
      </w:tr>
      <w:tr w:rsidR="008151EE">
        <w:tc>
          <w:tcPr>
            <w:tcW w:w="339" w:type="dxa"/>
            <w:shd w:val="clear" w:color="auto" w:fill="71D57B"/>
          </w:tcPr>
          <w:p w:rsidR="008151EE" w:rsidRPr="002D3861" w:rsidRDefault="008151EE">
            <w:pPr>
              <w:rPr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</w:tcPr>
          <w:p w:rsidR="008151EE" w:rsidRPr="00585C51" w:rsidRDefault="008151EE">
            <w:pPr>
              <w:rPr>
                <w:sz w:val="28"/>
                <w:szCs w:val="24"/>
              </w:rPr>
            </w:pPr>
          </w:p>
          <w:p w:rsidR="008151EE" w:rsidRPr="00585C51" w:rsidRDefault="008151EE">
            <w:pPr>
              <w:rPr>
                <w:sz w:val="28"/>
                <w:szCs w:val="24"/>
              </w:rPr>
            </w:pPr>
          </w:p>
        </w:tc>
        <w:tc>
          <w:tcPr>
            <w:tcW w:w="9000" w:type="dxa"/>
            <w:gridSpan w:val="3"/>
            <w:shd w:val="clear" w:color="auto" w:fill="auto"/>
          </w:tcPr>
          <w:p w:rsidR="008151EE" w:rsidRPr="00585C51" w:rsidRDefault="008151EE">
            <w:pPr>
              <w:rPr>
                <w:sz w:val="28"/>
              </w:rPr>
            </w:pPr>
          </w:p>
        </w:tc>
        <w:tc>
          <w:tcPr>
            <w:tcW w:w="270" w:type="dxa"/>
          </w:tcPr>
          <w:p w:rsidR="008151EE" w:rsidRPr="00585C51" w:rsidRDefault="008151EE" w:rsidP="00E47E84">
            <w:pPr>
              <w:jc w:val="center"/>
              <w:rPr>
                <w:sz w:val="28"/>
              </w:rPr>
            </w:pPr>
          </w:p>
        </w:tc>
        <w:tc>
          <w:tcPr>
            <w:tcW w:w="2070" w:type="dxa"/>
            <w:shd w:val="clear" w:color="auto" w:fill="71D57B"/>
            <w:vAlign w:val="center"/>
          </w:tcPr>
          <w:p w:rsidR="008151EE" w:rsidRPr="00585C51" w:rsidRDefault="008151EE" w:rsidP="00E47E84">
            <w:pPr>
              <w:jc w:val="center"/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Roaming</w:t>
            </w:r>
          </w:p>
        </w:tc>
        <w:tc>
          <w:tcPr>
            <w:tcW w:w="6840" w:type="dxa"/>
            <w:shd w:val="clear" w:color="auto" w:fill="71D57B"/>
          </w:tcPr>
          <w:p w:rsidR="008151EE" w:rsidRPr="00585C51" w:rsidRDefault="008151EE" w:rsidP="00E47E84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Collect department</w:t>
            </w:r>
            <w:r w:rsidRPr="00585C51">
              <w:rPr>
                <w:b/>
                <w:sz w:val="28"/>
                <w:u w:val="single"/>
              </w:rPr>
              <w:t xml:space="preserve"> status report</w:t>
            </w:r>
          </w:p>
          <w:p w:rsidR="008151EE" w:rsidRPr="00585C51" w:rsidRDefault="008151EE" w:rsidP="00E47E84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Assist with TRAIN triage</w:t>
            </w:r>
          </w:p>
          <w:p w:rsidR="008151EE" w:rsidRPr="00585C51" w:rsidRDefault="008151EE" w:rsidP="00E47E84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Collect TRAIN forms</w:t>
            </w:r>
          </w:p>
          <w:p w:rsidR="008151EE" w:rsidRPr="00585C51" w:rsidRDefault="00585C51" w:rsidP="00E47E84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Complete c</w:t>
            </w:r>
            <w:r w:rsidR="008151EE" w:rsidRPr="00585C51">
              <w:rPr>
                <w:b/>
                <w:sz w:val="28"/>
              </w:rPr>
              <w:t>ensus form</w:t>
            </w:r>
          </w:p>
          <w:p w:rsidR="008151EE" w:rsidRPr="00585C51" w:rsidRDefault="008151EE" w:rsidP="00E47E84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 xml:space="preserve">Hand out </w:t>
            </w:r>
            <w:proofErr w:type="spellStart"/>
            <w:r w:rsidRPr="00585C51">
              <w:rPr>
                <w:b/>
                <w:sz w:val="28"/>
              </w:rPr>
              <w:t>orderset</w:t>
            </w:r>
            <w:proofErr w:type="spellEnd"/>
            <w:r w:rsidRPr="00585C51">
              <w:rPr>
                <w:b/>
                <w:sz w:val="28"/>
              </w:rPr>
              <w:t>/transfer notes</w:t>
            </w:r>
          </w:p>
          <w:p w:rsidR="008151EE" w:rsidRPr="00585C51" w:rsidRDefault="008151EE" w:rsidP="00E47E84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Gather anesthesia emergency supplies</w:t>
            </w:r>
          </w:p>
        </w:tc>
      </w:tr>
      <w:tr w:rsidR="00271C1E">
        <w:tc>
          <w:tcPr>
            <w:tcW w:w="339" w:type="dxa"/>
            <w:shd w:val="clear" w:color="auto" w:fill="71D57B"/>
          </w:tcPr>
          <w:p w:rsidR="00271C1E" w:rsidRPr="002D3861" w:rsidRDefault="00271C1E" w:rsidP="002D3861">
            <w:pPr>
              <w:rPr>
                <w:b/>
                <w:sz w:val="24"/>
              </w:rPr>
            </w:pPr>
          </w:p>
        </w:tc>
        <w:tc>
          <w:tcPr>
            <w:tcW w:w="22359" w:type="dxa"/>
            <w:gridSpan w:val="7"/>
            <w:shd w:val="clear" w:color="auto" w:fill="71D57B"/>
          </w:tcPr>
          <w:p w:rsidR="00271C1E" w:rsidRPr="00585C51" w:rsidRDefault="00271C1E" w:rsidP="002D3861">
            <w:pPr>
              <w:rPr>
                <w:b/>
                <w:sz w:val="28"/>
              </w:rPr>
            </w:pPr>
          </w:p>
        </w:tc>
      </w:tr>
      <w:tr w:rsidR="008151EE">
        <w:trPr>
          <w:trHeight w:val="287"/>
        </w:trPr>
        <w:tc>
          <w:tcPr>
            <w:tcW w:w="339" w:type="dxa"/>
            <w:shd w:val="clear" w:color="auto" w:fill="97E4FF"/>
          </w:tcPr>
          <w:p w:rsidR="008151EE" w:rsidRPr="002D3861" w:rsidRDefault="008151EE">
            <w:pPr>
              <w:rPr>
                <w:sz w:val="24"/>
                <w:szCs w:val="24"/>
              </w:rPr>
            </w:pPr>
          </w:p>
        </w:tc>
        <w:tc>
          <w:tcPr>
            <w:tcW w:w="13449" w:type="dxa"/>
            <w:gridSpan w:val="5"/>
            <w:shd w:val="clear" w:color="auto" w:fill="97E4FF"/>
          </w:tcPr>
          <w:p w:rsidR="008151EE" w:rsidRPr="00585C51" w:rsidRDefault="001864D4">
            <w:pPr>
              <w:rPr>
                <w:sz w:val="28"/>
              </w:rPr>
            </w:pPr>
            <w:r w:rsidRPr="00585C51">
              <w:rPr>
                <w:b/>
                <w:sz w:val="28"/>
                <w:szCs w:val="24"/>
              </w:rPr>
              <w:t>T</w:t>
            </w:r>
            <w:r w:rsidR="008151EE" w:rsidRPr="00585C51">
              <w:rPr>
                <w:b/>
                <w:sz w:val="28"/>
                <w:szCs w:val="24"/>
              </w:rPr>
              <w:t>echs:</w:t>
            </w:r>
          </w:p>
        </w:tc>
        <w:tc>
          <w:tcPr>
            <w:tcW w:w="2070" w:type="dxa"/>
            <w:shd w:val="clear" w:color="auto" w:fill="97E4FF"/>
          </w:tcPr>
          <w:p w:rsidR="008151EE" w:rsidRPr="00585C51" w:rsidRDefault="008151EE">
            <w:pPr>
              <w:rPr>
                <w:sz w:val="28"/>
              </w:rPr>
            </w:pPr>
          </w:p>
        </w:tc>
        <w:tc>
          <w:tcPr>
            <w:tcW w:w="6840" w:type="dxa"/>
            <w:shd w:val="clear" w:color="auto" w:fill="97E4FF"/>
          </w:tcPr>
          <w:p w:rsidR="008151EE" w:rsidRPr="00585C51" w:rsidRDefault="008151EE">
            <w:pPr>
              <w:rPr>
                <w:sz w:val="28"/>
              </w:rPr>
            </w:pPr>
          </w:p>
        </w:tc>
      </w:tr>
      <w:tr w:rsidR="00271C1E">
        <w:trPr>
          <w:trHeight w:val="547"/>
        </w:trPr>
        <w:tc>
          <w:tcPr>
            <w:tcW w:w="339" w:type="dxa"/>
            <w:shd w:val="clear" w:color="auto" w:fill="97E4FF"/>
          </w:tcPr>
          <w:p w:rsidR="00271C1E" w:rsidRPr="002D3861" w:rsidRDefault="00271C1E">
            <w:pPr>
              <w:rPr>
                <w:sz w:val="24"/>
                <w:szCs w:val="24"/>
              </w:rPr>
            </w:pPr>
          </w:p>
        </w:tc>
        <w:tc>
          <w:tcPr>
            <w:tcW w:w="6699" w:type="dxa"/>
            <w:gridSpan w:val="2"/>
            <w:shd w:val="clear" w:color="auto" w:fill="auto"/>
          </w:tcPr>
          <w:p w:rsidR="00271C1E" w:rsidRPr="00585C51" w:rsidRDefault="00271C1E">
            <w:pPr>
              <w:rPr>
                <w:b/>
                <w:sz w:val="28"/>
                <w:szCs w:val="24"/>
              </w:rPr>
            </w:pPr>
            <w:r w:rsidRPr="00585C51">
              <w:rPr>
                <w:b/>
                <w:sz w:val="28"/>
                <w:szCs w:val="24"/>
              </w:rPr>
              <w:t>1.</w:t>
            </w:r>
          </w:p>
          <w:p w:rsidR="00271C1E" w:rsidRPr="00585C51" w:rsidRDefault="00271C1E">
            <w:pPr>
              <w:rPr>
                <w:b/>
                <w:sz w:val="28"/>
                <w:szCs w:val="24"/>
              </w:rPr>
            </w:pPr>
          </w:p>
          <w:p w:rsidR="00271C1E" w:rsidRPr="00585C51" w:rsidRDefault="00271C1E">
            <w:pPr>
              <w:rPr>
                <w:b/>
                <w:sz w:val="28"/>
                <w:szCs w:val="24"/>
              </w:rPr>
            </w:pPr>
            <w:r w:rsidRPr="00585C51">
              <w:rPr>
                <w:b/>
                <w:sz w:val="28"/>
                <w:szCs w:val="24"/>
              </w:rPr>
              <w:t>2.</w:t>
            </w:r>
          </w:p>
          <w:p w:rsidR="00271C1E" w:rsidRPr="00585C51" w:rsidRDefault="00271C1E">
            <w:pPr>
              <w:rPr>
                <w:b/>
                <w:sz w:val="28"/>
              </w:rPr>
            </w:pPr>
          </w:p>
        </w:tc>
        <w:tc>
          <w:tcPr>
            <w:tcW w:w="6750" w:type="dxa"/>
            <w:gridSpan w:val="3"/>
          </w:tcPr>
          <w:p w:rsidR="00271C1E" w:rsidRPr="00585C51" w:rsidRDefault="00271C1E" w:rsidP="00271C1E">
            <w:p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3.</w:t>
            </w:r>
          </w:p>
          <w:p w:rsidR="00271C1E" w:rsidRPr="00585C51" w:rsidRDefault="00271C1E" w:rsidP="00271C1E">
            <w:pPr>
              <w:rPr>
                <w:b/>
                <w:sz w:val="28"/>
              </w:rPr>
            </w:pPr>
          </w:p>
          <w:p w:rsidR="00271C1E" w:rsidRPr="00585C51" w:rsidRDefault="00271C1E" w:rsidP="00271C1E">
            <w:pPr>
              <w:rPr>
                <w:sz w:val="28"/>
              </w:rPr>
            </w:pPr>
            <w:r w:rsidRPr="00585C51">
              <w:rPr>
                <w:b/>
                <w:sz w:val="28"/>
              </w:rPr>
              <w:t>4.</w:t>
            </w:r>
          </w:p>
        </w:tc>
        <w:tc>
          <w:tcPr>
            <w:tcW w:w="2070" w:type="dxa"/>
            <w:shd w:val="clear" w:color="auto" w:fill="97E4FF"/>
            <w:vAlign w:val="center"/>
          </w:tcPr>
          <w:p w:rsidR="00271C1E" w:rsidRPr="00585C51" w:rsidRDefault="00271C1E" w:rsidP="00230B91">
            <w:pPr>
              <w:jc w:val="center"/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Room to Room</w:t>
            </w:r>
          </w:p>
        </w:tc>
        <w:tc>
          <w:tcPr>
            <w:tcW w:w="6840" w:type="dxa"/>
            <w:shd w:val="clear" w:color="auto" w:fill="97E4FF"/>
          </w:tcPr>
          <w:p w:rsidR="00271C1E" w:rsidRPr="00585C51" w:rsidRDefault="00271C1E" w:rsidP="00E47E84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u w:val="single"/>
              </w:rPr>
            </w:pPr>
            <w:r w:rsidRPr="00585C51">
              <w:rPr>
                <w:b/>
                <w:sz w:val="28"/>
              </w:rPr>
              <w:t xml:space="preserve">Facilities check: complete dept  </w:t>
            </w:r>
            <w:r w:rsidRPr="00585C51">
              <w:rPr>
                <w:b/>
                <w:sz w:val="28"/>
                <w:u w:val="single"/>
              </w:rPr>
              <w:t>Damage Map</w:t>
            </w:r>
          </w:p>
          <w:p w:rsidR="00271C1E" w:rsidRPr="00585C51" w:rsidRDefault="00271C1E" w:rsidP="00E47E84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Report to OB Assistant Unit Leaders</w:t>
            </w:r>
          </w:p>
          <w:p w:rsidR="00271C1E" w:rsidRPr="00585C51" w:rsidRDefault="00271C1E" w:rsidP="00E47E84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 w:rsidRPr="00585C51">
              <w:rPr>
                <w:b/>
                <w:sz w:val="28"/>
              </w:rPr>
              <w:t>Runners</w:t>
            </w:r>
          </w:p>
          <w:p w:rsidR="00271C1E" w:rsidRPr="00585C51" w:rsidRDefault="00271C1E" w:rsidP="00E47E84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 w:rsidRPr="00585C51">
              <w:rPr>
                <w:b/>
                <w:sz w:val="28"/>
              </w:rPr>
              <w:t>Grab and Go Kits</w:t>
            </w:r>
          </w:p>
        </w:tc>
      </w:tr>
      <w:tr w:rsidR="00271C1E">
        <w:trPr>
          <w:trHeight w:val="287"/>
        </w:trPr>
        <w:tc>
          <w:tcPr>
            <w:tcW w:w="339" w:type="dxa"/>
            <w:shd w:val="clear" w:color="auto" w:fill="97E4FF"/>
          </w:tcPr>
          <w:p w:rsidR="00271C1E" w:rsidRPr="002D3861" w:rsidRDefault="00271C1E" w:rsidP="002D3861">
            <w:pPr>
              <w:rPr>
                <w:b/>
                <w:sz w:val="24"/>
              </w:rPr>
            </w:pPr>
          </w:p>
        </w:tc>
        <w:tc>
          <w:tcPr>
            <w:tcW w:w="22359" w:type="dxa"/>
            <w:gridSpan w:val="7"/>
            <w:shd w:val="clear" w:color="auto" w:fill="97E4FF"/>
          </w:tcPr>
          <w:p w:rsidR="00271C1E" w:rsidRPr="00585C51" w:rsidRDefault="00271C1E" w:rsidP="002D3861">
            <w:pPr>
              <w:rPr>
                <w:b/>
                <w:sz w:val="28"/>
              </w:rPr>
            </w:pPr>
          </w:p>
        </w:tc>
      </w:tr>
      <w:tr w:rsidR="001864D4">
        <w:tc>
          <w:tcPr>
            <w:tcW w:w="339" w:type="dxa"/>
            <w:shd w:val="clear" w:color="auto" w:fill="D69EF8"/>
          </w:tcPr>
          <w:p w:rsidR="001864D4" w:rsidRPr="002D3861" w:rsidRDefault="001864D4">
            <w:pPr>
              <w:rPr>
                <w:sz w:val="24"/>
                <w:szCs w:val="24"/>
              </w:rPr>
            </w:pPr>
          </w:p>
        </w:tc>
        <w:tc>
          <w:tcPr>
            <w:tcW w:w="22359" w:type="dxa"/>
            <w:gridSpan w:val="7"/>
            <w:shd w:val="clear" w:color="auto" w:fill="D69EF8"/>
          </w:tcPr>
          <w:p w:rsidR="001864D4" w:rsidRPr="00585C51" w:rsidRDefault="001864D4">
            <w:pPr>
              <w:rPr>
                <w:sz w:val="28"/>
              </w:rPr>
            </w:pPr>
            <w:r w:rsidRPr="00585C51">
              <w:rPr>
                <w:b/>
                <w:sz w:val="28"/>
                <w:szCs w:val="24"/>
              </w:rPr>
              <w:t>USA:</w:t>
            </w:r>
          </w:p>
        </w:tc>
      </w:tr>
      <w:tr w:rsidR="00271C1E">
        <w:tc>
          <w:tcPr>
            <w:tcW w:w="339" w:type="dxa"/>
            <w:shd w:val="clear" w:color="auto" w:fill="D69EF8"/>
          </w:tcPr>
          <w:p w:rsidR="00271C1E" w:rsidRPr="002D3861" w:rsidRDefault="00271C1E">
            <w:pPr>
              <w:rPr>
                <w:sz w:val="24"/>
                <w:szCs w:val="24"/>
              </w:rPr>
            </w:pPr>
          </w:p>
        </w:tc>
        <w:tc>
          <w:tcPr>
            <w:tcW w:w="13449" w:type="dxa"/>
            <w:gridSpan w:val="5"/>
            <w:shd w:val="clear" w:color="auto" w:fill="auto"/>
          </w:tcPr>
          <w:p w:rsidR="00271C1E" w:rsidRPr="00585C51" w:rsidRDefault="00271C1E">
            <w:pPr>
              <w:rPr>
                <w:sz w:val="28"/>
                <w:szCs w:val="24"/>
              </w:rPr>
            </w:pPr>
          </w:p>
          <w:p w:rsidR="00271C1E" w:rsidRPr="00585C51" w:rsidRDefault="00271C1E" w:rsidP="00230B91">
            <w:pPr>
              <w:jc w:val="center"/>
              <w:rPr>
                <w:sz w:val="28"/>
              </w:rPr>
            </w:pPr>
          </w:p>
        </w:tc>
        <w:tc>
          <w:tcPr>
            <w:tcW w:w="2070" w:type="dxa"/>
            <w:shd w:val="clear" w:color="auto" w:fill="D69EF8"/>
            <w:vAlign w:val="center"/>
          </w:tcPr>
          <w:p w:rsidR="00271C1E" w:rsidRPr="00585C51" w:rsidRDefault="00271C1E" w:rsidP="00230B91">
            <w:pPr>
              <w:jc w:val="center"/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Front Desk</w:t>
            </w:r>
          </w:p>
        </w:tc>
        <w:tc>
          <w:tcPr>
            <w:tcW w:w="6840" w:type="dxa"/>
            <w:shd w:val="clear" w:color="auto" w:fill="D69EF8"/>
          </w:tcPr>
          <w:p w:rsidR="00271C1E" w:rsidRPr="00585C51" w:rsidRDefault="00271C1E" w:rsidP="00E47E84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Distribute JAS with lanyards</w:t>
            </w:r>
          </w:p>
          <w:p w:rsidR="00585C51" w:rsidRDefault="00585C51" w:rsidP="00E47E84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Copy LDR Census Log </w:t>
            </w:r>
          </w:p>
          <w:p w:rsidR="00271C1E" w:rsidRDefault="00585C51" w:rsidP="00585C51">
            <w:pPr>
              <w:pStyle w:val="ListParagraph"/>
              <w:numPr>
                <w:ilvl w:val="1"/>
                <w:numId w:val="4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note # of visitors (“comments” section)</w:t>
            </w:r>
          </w:p>
          <w:p w:rsidR="00585C51" w:rsidRPr="00585C51" w:rsidRDefault="00585C51" w:rsidP="00585C51">
            <w:pPr>
              <w:pStyle w:val="ListParagraph"/>
              <w:numPr>
                <w:ilvl w:val="1"/>
                <w:numId w:val="4"/>
              </w:num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 xml:space="preserve">Document </w:t>
            </w:r>
            <w:r w:rsidRPr="00585C51">
              <w:rPr>
                <w:b/>
                <w:i/>
                <w:sz w:val="28"/>
              </w:rPr>
              <w:t>facility</w:t>
            </w:r>
            <w:r w:rsidRPr="00585C5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to which patients are evacuated</w:t>
            </w:r>
            <w:r w:rsidRPr="00585C51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(“transferred to” column)</w:t>
            </w:r>
          </w:p>
          <w:p w:rsidR="00271C1E" w:rsidRPr="00585C51" w:rsidRDefault="00585C51" w:rsidP="00E47E84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Print patient records and </w:t>
            </w:r>
            <w:proofErr w:type="spellStart"/>
            <w:r>
              <w:rPr>
                <w:b/>
                <w:sz w:val="28"/>
              </w:rPr>
              <w:t>f</w:t>
            </w:r>
            <w:r w:rsidR="00271C1E" w:rsidRPr="00585C51">
              <w:rPr>
                <w:b/>
                <w:sz w:val="28"/>
              </w:rPr>
              <w:t>acesheets</w:t>
            </w:r>
            <w:proofErr w:type="spellEnd"/>
          </w:p>
          <w:p w:rsidR="00271C1E" w:rsidRPr="00585C51" w:rsidRDefault="00585C51" w:rsidP="00585C51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Monitor entrance/e</w:t>
            </w:r>
            <w:r w:rsidR="00271C1E" w:rsidRPr="00585C51">
              <w:rPr>
                <w:b/>
                <w:sz w:val="28"/>
              </w:rPr>
              <w:t xml:space="preserve">xit  </w:t>
            </w:r>
          </w:p>
        </w:tc>
      </w:tr>
      <w:tr w:rsidR="001864D4">
        <w:tc>
          <w:tcPr>
            <w:tcW w:w="22698" w:type="dxa"/>
            <w:gridSpan w:val="8"/>
            <w:shd w:val="clear" w:color="auto" w:fill="D69EF8"/>
          </w:tcPr>
          <w:p w:rsidR="001864D4" w:rsidRPr="00585C51" w:rsidRDefault="001864D4" w:rsidP="002D3861">
            <w:pPr>
              <w:rPr>
                <w:b/>
                <w:sz w:val="28"/>
              </w:rPr>
            </w:pPr>
            <w:bookmarkStart w:id="0" w:name="_GoBack"/>
            <w:bookmarkEnd w:id="0"/>
          </w:p>
        </w:tc>
      </w:tr>
      <w:tr w:rsidR="001864D4">
        <w:tc>
          <w:tcPr>
            <w:tcW w:w="339" w:type="dxa"/>
            <w:shd w:val="clear" w:color="auto" w:fill="FFDDFF"/>
          </w:tcPr>
          <w:p w:rsidR="001864D4" w:rsidRPr="002D3861" w:rsidRDefault="001864D4" w:rsidP="002D3861">
            <w:pPr>
              <w:rPr>
                <w:b/>
                <w:sz w:val="24"/>
              </w:rPr>
            </w:pPr>
          </w:p>
        </w:tc>
        <w:tc>
          <w:tcPr>
            <w:tcW w:w="22359" w:type="dxa"/>
            <w:gridSpan w:val="7"/>
            <w:shd w:val="clear" w:color="auto" w:fill="FFDDFF"/>
          </w:tcPr>
          <w:p w:rsidR="001864D4" w:rsidRPr="00585C51" w:rsidRDefault="001864D4" w:rsidP="002D3861">
            <w:p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RNs:</w:t>
            </w:r>
          </w:p>
        </w:tc>
      </w:tr>
      <w:tr w:rsidR="001864D4">
        <w:tc>
          <w:tcPr>
            <w:tcW w:w="339" w:type="dxa"/>
            <w:shd w:val="clear" w:color="auto" w:fill="FFDDFF"/>
          </w:tcPr>
          <w:p w:rsidR="001864D4" w:rsidRPr="002D3861" w:rsidRDefault="001864D4" w:rsidP="002D3861">
            <w:pPr>
              <w:rPr>
                <w:b/>
                <w:sz w:val="24"/>
              </w:rPr>
            </w:pPr>
          </w:p>
        </w:tc>
        <w:tc>
          <w:tcPr>
            <w:tcW w:w="6699" w:type="dxa"/>
            <w:gridSpan w:val="2"/>
            <w:shd w:val="clear" w:color="auto" w:fill="auto"/>
          </w:tcPr>
          <w:p w:rsidR="001864D4" w:rsidRPr="00585C51" w:rsidRDefault="001864D4" w:rsidP="002D3861">
            <w:p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1.</w:t>
            </w:r>
          </w:p>
          <w:p w:rsidR="001864D4" w:rsidRPr="00585C51" w:rsidRDefault="001864D4" w:rsidP="002D3861">
            <w:p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2.</w:t>
            </w:r>
          </w:p>
          <w:p w:rsidR="001864D4" w:rsidRPr="00585C51" w:rsidRDefault="001864D4" w:rsidP="002D3861">
            <w:p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3.</w:t>
            </w:r>
          </w:p>
          <w:p w:rsidR="001864D4" w:rsidRPr="00585C51" w:rsidRDefault="001864D4" w:rsidP="002D3861">
            <w:p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4.</w:t>
            </w:r>
          </w:p>
          <w:p w:rsidR="001864D4" w:rsidRPr="00585C51" w:rsidRDefault="001864D4" w:rsidP="002D3861">
            <w:p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5.</w:t>
            </w:r>
          </w:p>
          <w:p w:rsidR="001864D4" w:rsidRPr="00585C51" w:rsidRDefault="001864D4" w:rsidP="002D3861">
            <w:p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6.</w:t>
            </w:r>
          </w:p>
        </w:tc>
        <w:tc>
          <w:tcPr>
            <w:tcW w:w="6750" w:type="dxa"/>
            <w:gridSpan w:val="3"/>
            <w:shd w:val="clear" w:color="auto" w:fill="auto"/>
          </w:tcPr>
          <w:p w:rsidR="00585C51" w:rsidRDefault="00585C51" w:rsidP="002D386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  <w:p w:rsidR="001864D4" w:rsidRPr="00585C51" w:rsidRDefault="001864D4" w:rsidP="002D3861">
            <w:p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8.</w:t>
            </w:r>
          </w:p>
          <w:p w:rsidR="001864D4" w:rsidRPr="00585C51" w:rsidRDefault="001864D4" w:rsidP="002D3861">
            <w:p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9.</w:t>
            </w:r>
          </w:p>
          <w:p w:rsidR="001864D4" w:rsidRPr="00585C51" w:rsidRDefault="001864D4" w:rsidP="002D3861">
            <w:p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10.</w:t>
            </w:r>
          </w:p>
          <w:p w:rsidR="001864D4" w:rsidRPr="00585C51" w:rsidRDefault="001864D4" w:rsidP="002D3861">
            <w:p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11.</w:t>
            </w:r>
          </w:p>
          <w:p w:rsidR="001864D4" w:rsidRPr="00585C51" w:rsidRDefault="00585C51" w:rsidP="002D386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2070" w:type="dxa"/>
            <w:shd w:val="clear" w:color="auto" w:fill="FFDDFF"/>
            <w:vAlign w:val="center"/>
          </w:tcPr>
          <w:p w:rsidR="001864D4" w:rsidRPr="00585C51" w:rsidRDefault="00271C1E" w:rsidP="00271C1E">
            <w:pPr>
              <w:jc w:val="center"/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Patient Care Rooms</w:t>
            </w:r>
          </w:p>
        </w:tc>
        <w:tc>
          <w:tcPr>
            <w:tcW w:w="6840" w:type="dxa"/>
            <w:shd w:val="clear" w:color="auto" w:fill="FFDDFF"/>
            <w:vAlign w:val="center"/>
          </w:tcPr>
          <w:p w:rsidR="001864D4" w:rsidRPr="00585C51" w:rsidRDefault="001864D4" w:rsidP="00585C51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Plug vital equipment into red outlets</w:t>
            </w:r>
          </w:p>
          <w:p w:rsidR="001864D4" w:rsidRPr="00585C51" w:rsidRDefault="00585C51" w:rsidP="00585C51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Perform OB TRAIN triage (</w:t>
            </w:r>
            <w:r w:rsidR="001864D4" w:rsidRPr="00585C51">
              <w:rPr>
                <w:b/>
                <w:sz w:val="28"/>
              </w:rPr>
              <w:t>every patient</w:t>
            </w:r>
            <w:r>
              <w:rPr>
                <w:b/>
                <w:sz w:val="28"/>
              </w:rPr>
              <w:t>)</w:t>
            </w:r>
          </w:p>
          <w:p w:rsidR="001864D4" w:rsidRPr="00585C51" w:rsidRDefault="001864D4" w:rsidP="00585C51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Complete patient form</w:t>
            </w:r>
          </w:p>
          <w:p w:rsidR="001864D4" w:rsidRPr="00585C51" w:rsidRDefault="001864D4" w:rsidP="00585C51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</w:rPr>
            </w:pPr>
            <w:r w:rsidRPr="00585C51">
              <w:rPr>
                <w:b/>
                <w:sz w:val="28"/>
              </w:rPr>
              <w:t>Prepare for emergent move of patient</w:t>
            </w:r>
          </w:p>
        </w:tc>
      </w:tr>
      <w:tr w:rsidR="00271C1E">
        <w:tc>
          <w:tcPr>
            <w:tcW w:w="22698" w:type="dxa"/>
            <w:gridSpan w:val="8"/>
            <w:shd w:val="clear" w:color="auto" w:fill="FFDDFF"/>
          </w:tcPr>
          <w:p w:rsidR="00271C1E" w:rsidRPr="00585C51" w:rsidRDefault="00271C1E" w:rsidP="002D3861">
            <w:pPr>
              <w:rPr>
                <w:b/>
                <w:sz w:val="28"/>
              </w:rPr>
            </w:pPr>
          </w:p>
        </w:tc>
      </w:tr>
      <w:tr w:rsidR="003362ED">
        <w:tc>
          <w:tcPr>
            <w:tcW w:w="15858" w:type="dxa"/>
            <w:gridSpan w:val="7"/>
            <w:shd w:val="clear" w:color="auto" w:fill="FFDDFF"/>
          </w:tcPr>
          <w:p w:rsidR="003362ED" w:rsidRPr="00585C51" w:rsidRDefault="003362ED" w:rsidP="002D386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Anesthesia </w:t>
            </w:r>
          </w:p>
        </w:tc>
        <w:tc>
          <w:tcPr>
            <w:tcW w:w="6840" w:type="dxa"/>
            <w:shd w:val="clear" w:color="auto" w:fill="FFDDFF"/>
          </w:tcPr>
          <w:p w:rsidR="003362ED" w:rsidRDefault="003362ED" w:rsidP="003362ED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Meet with UL</w:t>
            </w:r>
          </w:p>
          <w:p w:rsidR="003362ED" w:rsidRDefault="003362ED" w:rsidP="003362ED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Check anesthesia equipment</w:t>
            </w:r>
          </w:p>
          <w:p w:rsidR="003362ED" w:rsidRDefault="003362ED" w:rsidP="003362ED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Ensure life sustaining equipment are in red plugs</w:t>
            </w:r>
          </w:p>
          <w:p w:rsidR="003362ED" w:rsidRDefault="003362ED" w:rsidP="003362ED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ID pts with epidurals in place or undergoing procedures</w:t>
            </w:r>
          </w:p>
          <w:p w:rsidR="003362ED" w:rsidRDefault="003362ED" w:rsidP="003362ED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Assist with TRAIN triage </w:t>
            </w:r>
          </w:p>
          <w:p w:rsidR="003362ED" w:rsidRDefault="003362ED" w:rsidP="003362ED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Discuss status of 02 and N02 gas values with AUL</w:t>
            </w:r>
          </w:p>
          <w:p w:rsidR="003362ED" w:rsidRPr="003362ED" w:rsidRDefault="003362ED" w:rsidP="003362ED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Gather supplies anesthesia portable emergency supplies(list in Disaster binder)</w:t>
            </w:r>
          </w:p>
        </w:tc>
      </w:tr>
    </w:tbl>
    <w:p w:rsidR="00331277" w:rsidRDefault="00331277"/>
    <w:tbl>
      <w:tblPr>
        <w:tblStyle w:val="TableGrid"/>
        <w:tblW w:w="0" w:type="auto"/>
        <w:tblLook w:val="00BF"/>
      </w:tblPr>
      <w:tblGrid>
        <w:gridCol w:w="13180"/>
        <w:gridCol w:w="4849"/>
        <w:gridCol w:w="4849"/>
      </w:tblGrid>
      <w:tr w:rsidR="00331277">
        <w:tc>
          <w:tcPr>
            <w:tcW w:w="13180" w:type="dxa"/>
          </w:tcPr>
          <w:tbl>
            <w:tblPr>
              <w:tblStyle w:val="TableGrid"/>
              <w:tblW w:w="0" w:type="auto"/>
              <w:tblLook w:val="00BF"/>
            </w:tblPr>
            <w:tblGrid>
              <w:gridCol w:w="12954"/>
            </w:tblGrid>
            <w:tr w:rsidR="00331277" w:rsidRPr="00331277">
              <w:tc>
                <w:tcPr>
                  <w:tcW w:w="22878" w:type="dxa"/>
                </w:tcPr>
                <w:p w:rsidR="00331277" w:rsidRPr="00331277" w:rsidRDefault="00331277" w:rsidP="00331277">
                  <w:pPr>
                    <w:shd w:val="clear" w:color="auto" w:fill="ED7D31" w:themeFill="accent2"/>
                    <w:rPr>
                      <w:b/>
                      <w:sz w:val="28"/>
                    </w:rPr>
                  </w:pPr>
                  <w:r w:rsidRPr="00331277">
                    <w:rPr>
                      <w:b/>
                      <w:sz w:val="28"/>
                    </w:rPr>
                    <w:t>TRANSPORT COORDINATOR:</w:t>
                  </w:r>
                </w:p>
              </w:tc>
            </w:tr>
            <w:tr w:rsidR="00331277" w:rsidRPr="00331277">
              <w:tc>
                <w:tcPr>
                  <w:tcW w:w="22878" w:type="dxa"/>
                </w:tcPr>
                <w:p w:rsidR="00331277" w:rsidRPr="00331277" w:rsidRDefault="00331277" w:rsidP="00331277">
                  <w:pPr>
                    <w:shd w:val="clear" w:color="auto" w:fill="ED7D31" w:themeFill="accent2"/>
                    <w:rPr>
                      <w:b/>
                      <w:sz w:val="28"/>
                    </w:rPr>
                  </w:pPr>
                  <w:r w:rsidRPr="00331277">
                    <w:rPr>
                      <w:b/>
                      <w:sz w:val="28"/>
                    </w:rPr>
                    <w:t>MFM/OB</w:t>
                  </w:r>
                </w:p>
              </w:tc>
            </w:tr>
          </w:tbl>
          <w:p w:rsidR="00331277" w:rsidRPr="00331277" w:rsidRDefault="00331277" w:rsidP="00331277">
            <w:pPr>
              <w:shd w:val="clear" w:color="auto" w:fill="ED7D31" w:themeFill="accent2"/>
              <w:rPr>
                <w:b/>
                <w:sz w:val="28"/>
              </w:rPr>
            </w:pPr>
          </w:p>
        </w:tc>
        <w:tc>
          <w:tcPr>
            <w:tcW w:w="4849" w:type="dxa"/>
          </w:tcPr>
          <w:p w:rsidR="00331277" w:rsidRPr="00331277" w:rsidRDefault="00331277" w:rsidP="00331277">
            <w:pPr>
              <w:shd w:val="clear" w:color="auto" w:fill="ED7D31" w:themeFill="accent2"/>
              <w:rPr>
                <w:b/>
                <w:sz w:val="28"/>
              </w:rPr>
            </w:pPr>
            <w:r w:rsidRPr="00331277">
              <w:rPr>
                <w:b/>
                <w:sz w:val="28"/>
              </w:rPr>
              <w:t>FRONT DESK</w:t>
            </w:r>
          </w:p>
        </w:tc>
        <w:tc>
          <w:tcPr>
            <w:tcW w:w="4849" w:type="dxa"/>
          </w:tcPr>
          <w:p w:rsidR="00331277" w:rsidRPr="00331277" w:rsidRDefault="00331277" w:rsidP="00331277">
            <w:pPr>
              <w:pStyle w:val="ListParagraph"/>
              <w:numPr>
                <w:ilvl w:val="0"/>
                <w:numId w:val="7"/>
              </w:numPr>
              <w:shd w:val="clear" w:color="auto" w:fill="ED7D31" w:themeFill="accent2"/>
              <w:rPr>
                <w:b/>
                <w:sz w:val="28"/>
              </w:rPr>
            </w:pPr>
            <w:r w:rsidRPr="00331277">
              <w:rPr>
                <w:b/>
                <w:sz w:val="28"/>
              </w:rPr>
              <w:t>Coordinate transfer of patients with receiving hospitals and command center</w:t>
            </w:r>
          </w:p>
        </w:tc>
      </w:tr>
    </w:tbl>
    <w:p w:rsidR="00331277" w:rsidRDefault="00331277" w:rsidP="00331277">
      <w:pPr>
        <w:shd w:val="clear" w:color="auto" w:fill="ED7D31" w:themeFill="accent2"/>
      </w:pPr>
    </w:p>
    <w:p w:rsidR="00331277" w:rsidRDefault="00331277"/>
    <w:tbl>
      <w:tblPr>
        <w:tblStyle w:val="TableGrid"/>
        <w:tblW w:w="0" w:type="auto"/>
        <w:tblLook w:val="00BF"/>
      </w:tblPr>
      <w:tblGrid>
        <w:gridCol w:w="12980"/>
        <w:gridCol w:w="4949"/>
        <w:gridCol w:w="4949"/>
      </w:tblGrid>
      <w:tr w:rsidR="00331277" w:rsidRPr="00331277">
        <w:tc>
          <w:tcPr>
            <w:tcW w:w="12980" w:type="dxa"/>
          </w:tcPr>
          <w:p w:rsidR="00331277" w:rsidRPr="00331277" w:rsidRDefault="00331277" w:rsidP="00AE0173">
            <w:pPr>
              <w:shd w:val="clear" w:color="auto" w:fill="4472C4" w:themeFill="accent5"/>
              <w:rPr>
                <w:b/>
                <w:sz w:val="28"/>
              </w:rPr>
            </w:pPr>
            <w:r w:rsidRPr="00331277">
              <w:rPr>
                <w:b/>
                <w:sz w:val="28"/>
              </w:rPr>
              <w:t>PHONE TRIAGE</w:t>
            </w:r>
          </w:p>
          <w:p w:rsidR="00331277" w:rsidRPr="00331277" w:rsidRDefault="00331277" w:rsidP="00AE0173">
            <w:pPr>
              <w:shd w:val="clear" w:color="auto" w:fill="4472C4" w:themeFill="accent5"/>
              <w:rPr>
                <w:b/>
                <w:sz w:val="28"/>
              </w:rPr>
            </w:pPr>
            <w:r w:rsidRPr="00331277">
              <w:rPr>
                <w:b/>
                <w:sz w:val="28"/>
              </w:rPr>
              <w:t>L&amp;D RN</w:t>
            </w:r>
          </w:p>
        </w:tc>
        <w:tc>
          <w:tcPr>
            <w:tcW w:w="4949" w:type="dxa"/>
          </w:tcPr>
          <w:p w:rsidR="00331277" w:rsidRPr="00331277" w:rsidRDefault="00331277" w:rsidP="00AE0173">
            <w:pPr>
              <w:shd w:val="clear" w:color="auto" w:fill="4472C4" w:themeFill="accent5"/>
              <w:rPr>
                <w:b/>
                <w:sz w:val="28"/>
              </w:rPr>
            </w:pPr>
            <w:r w:rsidRPr="00331277">
              <w:rPr>
                <w:b/>
                <w:sz w:val="28"/>
              </w:rPr>
              <w:t>FRONT DESK</w:t>
            </w:r>
          </w:p>
          <w:p w:rsidR="00331277" w:rsidRPr="00331277" w:rsidRDefault="00331277" w:rsidP="00AE0173">
            <w:pPr>
              <w:shd w:val="clear" w:color="auto" w:fill="4472C4" w:themeFill="accent5"/>
              <w:rPr>
                <w:b/>
                <w:sz w:val="28"/>
              </w:rPr>
            </w:pPr>
            <w:r w:rsidRPr="00331277">
              <w:rPr>
                <w:b/>
                <w:sz w:val="28"/>
              </w:rPr>
              <w:t>CALL CENTER</w:t>
            </w:r>
          </w:p>
        </w:tc>
        <w:tc>
          <w:tcPr>
            <w:tcW w:w="4949" w:type="dxa"/>
          </w:tcPr>
          <w:p w:rsidR="00331277" w:rsidRPr="00331277" w:rsidRDefault="00331277" w:rsidP="00AE0173">
            <w:pPr>
              <w:pStyle w:val="ListParagraph"/>
              <w:numPr>
                <w:ilvl w:val="0"/>
                <w:numId w:val="8"/>
              </w:numPr>
              <w:shd w:val="clear" w:color="auto" w:fill="4472C4" w:themeFill="accent5"/>
              <w:rPr>
                <w:b/>
                <w:sz w:val="28"/>
              </w:rPr>
            </w:pPr>
            <w:r w:rsidRPr="00331277">
              <w:rPr>
                <w:b/>
                <w:sz w:val="28"/>
              </w:rPr>
              <w:t>Provide phone triage for pregnant women</w:t>
            </w:r>
          </w:p>
          <w:p w:rsidR="00331277" w:rsidRPr="00331277" w:rsidRDefault="00331277" w:rsidP="00AE0173">
            <w:pPr>
              <w:pStyle w:val="ListParagraph"/>
              <w:numPr>
                <w:ilvl w:val="0"/>
                <w:numId w:val="8"/>
              </w:numPr>
              <w:shd w:val="clear" w:color="auto" w:fill="4472C4" w:themeFill="accent5"/>
              <w:rPr>
                <w:b/>
                <w:sz w:val="28"/>
              </w:rPr>
            </w:pPr>
            <w:r w:rsidRPr="00331277">
              <w:rPr>
                <w:b/>
                <w:sz w:val="28"/>
              </w:rPr>
              <w:t>Refer all other calls to hospital call center</w:t>
            </w:r>
          </w:p>
        </w:tc>
      </w:tr>
    </w:tbl>
    <w:p w:rsidR="008921DC" w:rsidRDefault="008921DC" w:rsidP="00AE0173">
      <w:pPr>
        <w:shd w:val="clear" w:color="auto" w:fill="4472C4" w:themeFill="accent5"/>
      </w:pPr>
    </w:p>
    <w:sectPr w:rsidR="008921DC" w:rsidSect="00585C51">
      <w:pgSz w:w="23814" w:h="16839" w:orient="landscape" w:code="8"/>
      <w:pgMar w:top="576" w:right="576" w:bottom="576" w:left="576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99B"/>
    <w:multiLevelType w:val="hybridMultilevel"/>
    <w:tmpl w:val="475AD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8724AB"/>
    <w:multiLevelType w:val="hybridMultilevel"/>
    <w:tmpl w:val="F028E866"/>
    <w:lvl w:ilvl="0" w:tplc="53E04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91BB2"/>
    <w:multiLevelType w:val="hybridMultilevel"/>
    <w:tmpl w:val="FDD80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01400"/>
    <w:multiLevelType w:val="hybridMultilevel"/>
    <w:tmpl w:val="E0AA6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FD26B0"/>
    <w:multiLevelType w:val="hybridMultilevel"/>
    <w:tmpl w:val="B5C4A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29564D"/>
    <w:multiLevelType w:val="hybridMultilevel"/>
    <w:tmpl w:val="33F49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903CCC"/>
    <w:multiLevelType w:val="hybridMultilevel"/>
    <w:tmpl w:val="504AB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6C1800"/>
    <w:multiLevelType w:val="hybridMultilevel"/>
    <w:tmpl w:val="FDD80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230B91"/>
    <w:rsid w:val="000B3B98"/>
    <w:rsid w:val="001864D4"/>
    <w:rsid w:val="00222590"/>
    <w:rsid w:val="00230B91"/>
    <w:rsid w:val="00271C1E"/>
    <w:rsid w:val="002D3861"/>
    <w:rsid w:val="00331277"/>
    <w:rsid w:val="003362ED"/>
    <w:rsid w:val="004B7C45"/>
    <w:rsid w:val="004C0956"/>
    <w:rsid w:val="00585C51"/>
    <w:rsid w:val="005D6781"/>
    <w:rsid w:val="008151EE"/>
    <w:rsid w:val="008921DC"/>
    <w:rsid w:val="00AE0173"/>
    <w:rsid w:val="00E47E84"/>
    <w:rsid w:val="00F01A92"/>
  </w:rsids>
  <m:mathPr>
    <m:mathFont m:val="Book Antiqu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4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39"/>
    <w:rsid w:val="00230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7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7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1366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Lucile Packard Children's Hospital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Puck, Andrea</dc:creator>
  <cp:lastModifiedBy>Kay Daniels</cp:lastModifiedBy>
  <cp:revision>2</cp:revision>
  <dcterms:created xsi:type="dcterms:W3CDTF">2014-05-25T19:26:00Z</dcterms:created>
  <dcterms:modified xsi:type="dcterms:W3CDTF">2014-05-25T19:26:00Z</dcterms:modified>
</cp:coreProperties>
</file>