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EE428" w14:textId="77777777" w:rsidR="00B4153C" w:rsidRPr="003D3F70" w:rsidRDefault="00AD631E" w:rsidP="00B4153C">
      <w:pPr>
        <w:spacing w:line="240" w:lineRule="auto"/>
        <w:contextualSpacing/>
        <w:rPr>
          <w:b/>
          <w:sz w:val="24"/>
          <w:szCs w:val="24"/>
        </w:rPr>
      </w:pPr>
      <w:r w:rsidRPr="003D3F70">
        <w:rPr>
          <w:b/>
          <w:sz w:val="24"/>
          <w:szCs w:val="24"/>
        </w:rPr>
        <w:t>Tips for using the template letters</w:t>
      </w:r>
    </w:p>
    <w:p w14:paraId="75F3C53E" w14:textId="77777777" w:rsidR="00112C6C" w:rsidRDefault="000351DB" w:rsidP="00FF25AF">
      <w:pPr>
        <w:pStyle w:val="ListParagraph"/>
        <w:numPr>
          <w:ilvl w:val="0"/>
          <w:numId w:val="1"/>
        </w:numPr>
        <w:spacing w:line="240" w:lineRule="auto"/>
        <w:ind w:left="360"/>
      </w:pPr>
      <w:r>
        <w:t>Individuals in these posi</w:t>
      </w:r>
      <w:r w:rsidR="00112C6C">
        <w:t>tions require an offer letter for all appointments and reappointments.</w:t>
      </w:r>
    </w:p>
    <w:p w14:paraId="23E2DF40" w14:textId="77777777" w:rsidR="00FF25AF" w:rsidRDefault="00FF25AF" w:rsidP="00FF25AF">
      <w:pPr>
        <w:pStyle w:val="ListParagraph"/>
        <w:numPr>
          <w:ilvl w:val="0"/>
          <w:numId w:val="1"/>
        </w:numPr>
        <w:spacing w:line="240" w:lineRule="auto"/>
        <w:ind w:left="360"/>
      </w:pPr>
      <w:r>
        <w:t xml:space="preserve">Instructions for filling in details included in the offer letter are in </w:t>
      </w:r>
      <w:r w:rsidRPr="00112C6C">
        <w:rPr>
          <w:highlight w:val="yellow"/>
        </w:rPr>
        <w:t>[highlighted brackets]</w:t>
      </w:r>
      <w:r>
        <w:t>.  Please delete instructions before finalizing the letter.</w:t>
      </w:r>
    </w:p>
    <w:p w14:paraId="519B5A50" w14:textId="77777777" w:rsidR="00FF25AF" w:rsidRDefault="00FF25AF" w:rsidP="00FF25AF">
      <w:pPr>
        <w:pStyle w:val="ListParagraph"/>
        <w:numPr>
          <w:ilvl w:val="0"/>
          <w:numId w:val="1"/>
        </w:numPr>
        <w:spacing w:line="240" w:lineRule="auto"/>
        <w:ind w:left="360"/>
      </w:pPr>
      <w:r>
        <w:t>Total FTE% must not exceed 100% across all active appointments at Stanford.</w:t>
      </w:r>
      <w:r w:rsidR="0086244F">
        <w:t xml:space="preserve">  Check sources - such as confirming with the individual or Stanford directory –</w:t>
      </w:r>
      <w:r w:rsidR="004A46F7">
        <w:t xml:space="preserve"> </w:t>
      </w:r>
      <w:r w:rsidR="0086244F">
        <w:t>for other active Stanford relationships.</w:t>
      </w:r>
    </w:p>
    <w:p w14:paraId="4FE49484" w14:textId="77777777" w:rsidR="00FF25AF" w:rsidRDefault="00FF25AF" w:rsidP="00FF25AF">
      <w:pPr>
        <w:pStyle w:val="ListParagraph"/>
        <w:numPr>
          <w:ilvl w:val="0"/>
          <w:numId w:val="1"/>
        </w:numPr>
        <w:spacing w:line="240" w:lineRule="auto"/>
        <w:ind w:left="360"/>
      </w:pPr>
      <w:r w:rsidRPr="000351DB">
        <w:rPr>
          <w:b/>
        </w:rPr>
        <w:t xml:space="preserve">Any modifications to the letter require prior approval from </w:t>
      </w:r>
      <w:r w:rsidR="005D1655">
        <w:rPr>
          <w:b/>
        </w:rPr>
        <w:t>the</w:t>
      </w:r>
      <w:r w:rsidRPr="000351DB">
        <w:rPr>
          <w:b/>
        </w:rPr>
        <w:t xml:space="preserve"> </w:t>
      </w:r>
      <w:r w:rsidR="005D1655">
        <w:rPr>
          <w:b/>
        </w:rPr>
        <w:t>Office of Academic Affairs</w:t>
      </w:r>
      <w:r>
        <w:t>.</w:t>
      </w:r>
    </w:p>
    <w:p w14:paraId="0F22638C" w14:textId="77777777" w:rsidR="00FF25AF" w:rsidRPr="003D3F70" w:rsidRDefault="000351DB" w:rsidP="00FF25AF">
      <w:pPr>
        <w:spacing w:line="240" w:lineRule="auto"/>
        <w:contextualSpacing/>
        <w:rPr>
          <w:b/>
          <w:sz w:val="24"/>
          <w:szCs w:val="24"/>
        </w:rPr>
      </w:pPr>
      <w:r w:rsidRPr="003D3F70">
        <w:rPr>
          <w:b/>
          <w:sz w:val="24"/>
          <w:szCs w:val="24"/>
        </w:rPr>
        <w:t xml:space="preserve">Useful </w:t>
      </w:r>
      <w:r w:rsidR="00C90E68" w:rsidRPr="003D3F70">
        <w:rPr>
          <w:b/>
          <w:sz w:val="24"/>
          <w:szCs w:val="24"/>
        </w:rPr>
        <w:t xml:space="preserve">Additional </w:t>
      </w:r>
      <w:r w:rsidRPr="003D3F70">
        <w:rPr>
          <w:b/>
          <w:sz w:val="24"/>
          <w:szCs w:val="24"/>
        </w:rPr>
        <w:t>Links</w:t>
      </w:r>
    </w:p>
    <w:p w14:paraId="3551B24C" w14:textId="77777777" w:rsidR="000351DB" w:rsidRDefault="000351DB" w:rsidP="00FF25AF">
      <w:pPr>
        <w:spacing w:line="240" w:lineRule="auto"/>
      </w:pPr>
      <w:r>
        <w:t xml:space="preserve">These websites contain information that will be helpful to you in orienting your </w:t>
      </w:r>
      <w:r w:rsidR="00756654">
        <w:t>candidates to</w:t>
      </w:r>
      <w:r>
        <w:t xml:space="preserve"> Stanford and familiarizing them with the rules that guide their work here.  </w:t>
      </w:r>
    </w:p>
    <w:p w14:paraId="1A31EF8B" w14:textId="77777777" w:rsidR="002E58AA" w:rsidRPr="00F10E30" w:rsidRDefault="002E58AA" w:rsidP="002E58AA">
      <w:pPr>
        <w:spacing w:line="240" w:lineRule="auto"/>
        <w:contextualSpacing/>
      </w:pPr>
      <w:r>
        <w:rPr>
          <w:b/>
        </w:rPr>
        <w:t>New Hire Information</w:t>
      </w:r>
    </w:p>
    <w:p w14:paraId="08BF6A7C" w14:textId="77777777" w:rsidR="00784D76" w:rsidRPr="004A5850" w:rsidRDefault="008A4D3B" w:rsidP="00623C2E">
      <w:pPr>
        <w:spacing w:line="240" w:lineRule="auto"/>
        <w:contextualSpacing/>
      </w:pPr>
      <w:hyperlink r:id="rId7" w:history="1">
        <w:r w:rsidR="00784D76" w:rsidRPr="004A5850">
          <w:rPr>
            <w:rStyle w:val="Hyperlink"/>
            <w:color w:val="auto"/>
          </w:rPr>
          <w:t>https://cardinalatwork.stanford.edu/welcome-center</w:t>
        </w:r>
      </w:hyperlink>
    </w:p>
    <w:p w14:paraId="3264D95C" w14:textId="77777777" w:rsidR="00784D76" w:rsidRDefault="00784D76" w:rsidP="00623C2E">
      <w:pPr>
        <w:spacing w:line="240" w:lineRule="auto"/>
        <w:contextualSpacing/>
      </w:pPr>
    </w:p>
    <w:p w14:paraId="61F36EBE" w14:textId="77777777" w:rsidR="00F10E30" w:rsidRPr="00F10E30" w:rsidRDefault="00F10E30" w:rsidP="00623C2E">
      <w:pPr>
        <w:spacing w:line="240" w:lineRule="auto"/>
        <w:contextualSpacing/>
      </w:pPr>
      <w:proofErr w:type="spellStart"/>
      <w:r>
        <w:rPr>
          <w:b/>
        </w:rPr>
        <w:t>SUNet</w:t>
      </w:r>
      <w:proofErr w:type="spellEnd"/>
      <w:r>
        <w:rPr>
          <w:b/>
        </w:rPr>
        <w:t xml:space="preserve"> IDs </w:t>
      </w:r>
    </w:p>
    <w:p w14:paraId="52EC646F" w14:textId="77777777" w:rsidR="00F10E30" w:rsidRDefault="008A4D3B" w:rsidP="00623C2E">
      <w:pPr>
        <w:spacing w:line="240" w:lineRule="auto"/>
        <w:contextualSpacing/>
      </w:pPr>
      <w:hyperlink r:id="rId8" w:history="1">
        <w:r w:rsidR="00562CCB" w:rsidRPr="00D93725">
          <w:rPr>
            <w:rStyle w:val="Hyperlink"/>
          </w:rPr>
          <w:t>http://www.stanford.edu/services/sunetid/sunetid_services.html</w:t>
        </w:r>
      </w:hyperlink>
      <w:r w:rsidR="00562CCB">
        <w:t xml:space="preserve"> </w:t>
      </w:r>
    </w:p>
    <w:p w14:paraId="51D5E85D" w14:textId="77777777" w:rsidR="00562CCB" w:rsidRDefault="00562CCB" w:rsidP="00623C2E">
      <w:pPr>
        <w:spacing w:line="240" w:lineRule="auto"/>
        <w:contextualSpacing/>
        <w:rPr>
          <w:b/>
        </w:rPr>
      </w:pPr>
    </w:p>
    <w:p w14:paraId="16402329" w14:textId="77777777" w:rsidR="000351DB" w:rsidRPr="00623C2E" w:rsidRDefault="000351DB" w:rsidP="00623C2E">
      <w:pPr>
        <w:spacing w:line="240" w:lineRule="auto"/>
        <w:contextualSpacing/>
        <w:rPr>
          <w:b/>
        </w:rPr>
      </w:pPr>
      <w:r w:rsidRPr="00623C2E">
        <w:rPr>
          <w:b/>
        </w:rPr>
        <w:t>Environmental Health and Safety Training Questionnaire</w:t>
      </w:r>
    </w:p>
    <w:p w14:paraId="35919A89" w14:textId="77777777" w:rsidR="00623C2E" w:rsidRDefault="008A4D3B" w:rsidP="00623C2E">
      <w:pPr>
        <w:spacing w:line="240" w:lineRule="auto"/>
        <w:contextualSpacing/>
      </w:pPr>
      <w:hyperlink r:id="rId9" w:history="1">
        <w:r w:rsidR="00623C2E" w:rsidRPr="00953C35">
          <w:rPr>
            <w:rStyle w:val="Hyperlink"/>
          </w:rPr>
          <w:t>http://www.stanford.edu/dept/EHS/prod/training/training_need.html</w:t>
        </w:r>
      </w:hyperlink>
    </w:p>
    <w:p w14:paraId="2DE24DEA" w14:textId="77777777" w:rsidR="00623C2E" w:rsidRDefault="00623C2E" w:rsidP="00623C2E">
      <w:pPr>
        <w:spacing w:line="240" w:lineRule="auto"/>
        <w:contextualSpacing/>
      </w:pPr>
    </w:p>
    <w:p w14:paraId="5DD3E32C" w14:textId="77777777" w:rsidR="00623C2E" w:rsidRPr="00623C2E" w:rsidRDefault="00623C2E" w:rsidP="00623C2E">
      <w:pPr>
        <w:spacing w:line="240" w:lineRule="auto"/>
        <w:contextualSpacing/>
        <w:rPr>
          <w:b/>
        </w:rPr>
      </w:pPr>
      <w:r w:rsidRPr="00623C2E">
        <w:rPr>
          <w:b/>
        </w:rPr>
        <w:t>Required Training for Laboratory Workers</w:t>
      </w:r>
    </w:p>
    <w:p w14:paraId="24BEEEAB" w14:textId="77777777" w:rsidR="00623C2E" w:rsidRDefault="008A4D3B" w:rsidP="00623C2E">
      <w:pPr>
        <w:spacing w:line="240" w:lineRule="auto"/>
        <w:contextualSpacing/>
      </w:pPr>
      <w:hyperlink r:id="rId10" w:history="1">
        <w:r w:rsidR="00623C2E" w:rsidRPr="00953C35">
          <w:rPr>
            <w:rStyle w:val="Hyperlink"/>
          </w:rPr>
          <w:t>http://www.stanford.edu/dept/EHS/prod/researchlab/Lab_Training_Poster.pdf</w:t>
        </w:r>
      </w:hyperlink>
    </w:p>
    <w:p w14:paraId="4BD6EE3D" w14:textId="77777777" w:rsidR="000351DB" w:rsidRDefault="000351DB" w:rsidP="00623C2E">
      <w:pPr>
        <w:spacing w:line="240" w:lineRule="auto"/>
        <w:contextualSpacing/>
      </w:pPr>
    </w:p>
    <w:p w14:paraId="0F7E6504" w14:textId="77777777" w:rsidR="000351DB" w:rsidRPr="00623C2E" w:rsidRDefault="00623C2E" w:rsidP="00623C2E">
      <w:pPr>
        <w:spacing w:line="240" w:lineRule="auto"/>
        <w:contextualSpacing/>
        <w:rPr>
          <w:b/>
        </w:rPr>
      </w:pPr>
      <w:r w:rsidRPr="00623C2E">
        <w:rPr>
          <w:b/>
        </w:rPr>
        <w:t xml:space="preserve">Stanford University </w:t>
      </w:r>
      <w:r w:rsidR="000351DB" w:rsidRPr="00623C2E">
        <w:rPr>
          <w:b/>
        </w:rPr>
        <w:t>Ergonomics</w:t>
      </w:r>
      <w:r w:rsidRPr="00623C2E">
        <w:rPr>
          <w:b/>
        </w:rPr>
        <w:t xml:space="preserve"> Program</w:t>
      </w:r>
    </w:p>
    <w:p w14:paraId="7EF60F89" w14:textId="77777777" w:rsidR="00623C2E" w:rsidRDefault="008A4D3B" w:rsidP="00623C2E">
      <w:pPr>
        <w:spacing w:line="240" w:lineRule="auto"/>
        <w:contextualSpacing/>
      </w:pPr>
      <w:hyperlink r:id="rId11" w:history="1">
        <w:r w:rsidR="00623C2E" w:rsidRPr="00953C35">
          <w:rPr>
            <w:rStyle w:val="Hyperlink"/>
          </w:rPr>
          <w:t>http://www.stanford.edu/dept/EHS/prod/general/ergo/index.html</w:t>
        </w:r>
      </w:hyperlink>
    </w:p>
    <w:p w14:paraId="40BEE6BE" w14:textId="77777777" w:rsidR="000351DB" w:rsidRDefault="000351DB" w:rsidP="00623C2E">
      <w:pPr>
        <w:spacing w:line="240" w:lineRule="auto"/>
        <w:contextualSpacing/>
      </w:pPr>
    </w:p>
    <w:p w14:paraId="76A6D71E" w14:textId="77777777" w:rsidR="000351DB" w:rsidRPr="00623C2E" w:rsidRDefault="000351DB" w:rsidP="00623C2E">
      <w:pPr>
        <w:spacing w:line="240" w:lineRule="auto"/>
        <w:contextualSpacing/>
        <w:rPr>
          <w:b/>
        </w:rPr>
      </w:pPr>
      <w:r w:rsidRPr="00623C2E">
        <w:rPr>
          <w:b/>
        </w:rPr>
        <w:t>Human Resources</w:t>
      </w:r>
    </w:p>
    <w:p w14:paraId="48FF7D9B" w14:textId="7D3CC6BA" w:rsidR="00623C2E" w:rsidRDefault="008A4D3B" w:rsidP="00623C2E">
      <w:pPr>
        <w:spacing w:line="240" w:lineRule="auto"/>
        <w:contextualSpacing/>
      </w:pPr>
      <w:hyperlink r:id="rId12" w:history="1">
        <w:r w:rsidR="005953A4" w:rsidRPr="00F24FFE">
          <w:rPr>
            <w:rStyle w:val="Hyperlink"/>
          </w:rPr>
          <w:t>https://cardinalatwork.stanford.edu/</w:t>
        </w:r>
      </w:hyperlink>
    </w:p>
    <w:p w14:paraId="52D47E02" w14:textId="77777777" w:rsidR="005953A4" w:rsidRDefault="005953A4" w:rsidP="00623C2E">
      <w:pPr>
        <w:spacing w:line="240" w:lineRule="auto"/>
        <w:contextualSpacing/>
      </w:pPr>
    </w:p>
    <w:p w14:paraId="0C828DA3" w14:textId="77777777" w:rsidR="00F1577C" w:rsidRPr="00623C2E" w:rsidRDefault="00683F0F" w:rsidP="00F1577C">
      <w:pPr>
        <w:spacing w:line="240" w:lineRule="auto"/>
        <w:contextualSpacing/>
        <w:rPr>
          <w:b/>
        </w:rPr>
      </w:pPr>
      <w:r>
        <w:rPr>
          <w:b/>
        </w:rPr>
        <w:t xml:space="preserve">Maintain </w:t>
      </w:r>
      <w:r w:rsidR="000B0C30">
        <w:rPr>
          <w:b/>
        </w:rPr>
        <w:t>Y</w:t>
      </w:r>
      <w:r>
        <w:rPr>
          <w:b/>
        </w:rPr>
        <w:t xml:space="preserve">our </w:t>
      </w:r>
      <w:r w:rsidR="000B0C30">
        <w:rPr>
          <w:b/>
        </w:rPr>
        <w:t>P</w:t>
      </w:r>
      <w:r>
        <w:rPr>
          <w:b/>
        </w:rPr>
        <w:t xml:space="preserve">ersonal </w:t>
      </w:r>
      <w:r w:rsidR="000B0C30">
        <w:rPr>
          <w:b/>
        </w:rPr>
        <w:t>D</w:t>
      </w:r>
      <w:r>
        <w:rPr>
          <w:b/>
        </w:rPr>
        <w:t xml:space="preserve">ata </w:t>
      </w:r>
      <w:r w:rsidRPr="00B10D07">
        <w:rPr>
          <w:b/>
          <w:sz w:val="20"/>
          <w:szCs w:val="20"/>
        </w:rPr>
        <w:t xml:space="preserve">(personal information </w:t>
      </w:r>
      <w:r w:rsidRPr="00B10D07">
        <w:rPr>
          <w:b/>
          <w:bCs/>
          <w:sz w:val="20"/>
          <w:szCs w:val="20"/>
        </w:rPr>
        <w:t>including ra</w:t>
      </w:r>
      <w:r w:rsidR="0049765D" w:rsidRPr="00B10D07">
        <w:rPr>
          <w:b/>
          <w:bCs/>
          <w:sz w:val="20"/>
          <w:szCs w:val="20"/>
        </w:rPr>
        <w:t>ce, ethnicity and veteran statu</w:t>
      </w:r>
      <w:r w:rsidR="0049765D" w:rsidRPr="00B10D07">
        <w:rPr>
          <w:b/>
          <w:sz w:val="20"/>
          <w:szCs w:val="20"/>
        </w:rPr>
        <w:t>s</w:t>
      </w:r>
      <w:r w:rsidRPr="00B10D07">
        <w:rPr>
          <w:b/>
          <w:sz w:val="20"/>
          <w:szCs w:val="20"/>
        </w:rPr>
        <w:t>)</w:t>
      </w:r>
    </w:p>
    <w:p w14:paraId="07805007" w14:textId="77777777" w:rsidR="00F1577C" w:rsidRPr="00B10D07" w:rsidRDefault="008A4D3B" w:rsidP="00623C2E">
      <w:pPr>
        <w:spacing w:line="240" w:lineRule="auto"/>
        <w:contextualSpacing/>
        <w:rPr>
          <w:rStyle w:val="HTMLCite"/>
        </w:rPr>
      </w:pPr>
      <w:hyperlink r:id="rId13" w:history="1">
        <w:r w:rsidR="00B10D07" w:rsidRPr="00B10D07">
          <w:rPr>
            <w:rStyle w:val="Hyperlink"/>
            <w:bCs/>
          </w:rPr>
          <w:t>https://stanfordyou</w:t>
        </w:r>
        <w:r w:rsidR="00B10D07" w:rsidRPr="00B10D07">
          <w:rPr>
            <w:rStyle w:val="Hyperlink"/>
          </w:rPr>
          <w:t>.</w:t>
        </w:r>
        <w:r w:rsidR="00B10D07" w:rsidRPr="00B10D07">
          <w:rPr>
            <w:rStyle w:val="Hyperlink"/>
            <w:bCs/>
          </w:rPr>
          <w:t>stanford</w:t>
        </w:r>
        <w:r w:rsidR="00B10D07" w:rsidRPr="00B10D07">
          <w:rPr>
            <w:rStyle w:val="Hyperlink"/>
          </w:rPr>
          <w:t>.edu/</w:t>
        </w:r>
      </w:hyperlink>
      <w:r w:rsidR="00B10D07" w:rsidRPr="00B10D07">
        <w:rPr>
          <w:rStyle w:val="HTMLCite"/>
        </w:rPr>
        <w:t xml:space="preserve"> </w:t>
      </w:r>
    </w:p>
    <w:p w14:paraId="608ADDA7" w14:textId="77777777" w:rsidR="00F1577C" w:rsidRDefault="00F1577C" w:rsidP="00623C2E">
      <w:pPr>
        <w:spacing w:line="240" w:lineRule="auto"/>
        <w:contextualSpacing/>
      </w:pPr>
    </w:p>
    <w:p w14:paraId="4A6649F3" w14:textId="77777777" w:rsidR="000351DB" w:rsidRPr="00623C2E" w:rsidRDefault="00623C2E" w:rsidP="00623C2E">
      <w:pPr>
        <w:spacing w:line="240" w:lineRule="auto"/>
        <w:contextualSpacing/>
        <w:rPr>
          <w:b/>
        </w:rPr>
      </w:pPr>
      <w:r w:rsidRPr="00623C2E">
        <w:rPr>
          <w:b/>
        </w:rPr>
        <w:t xml:space="preserve">Stanford </w:t>
      </w:r>
      <w:r w:rsidR="000351DB" w:rsidRPr="00623C2E">
        <w:rPr>
          <w:b/>
        </w:rPr>
        <w:t>Work/Life Office</w:t>
      </w:r>
    </w:p>
    <w:p w14:paraId="512FD9E6" w14:textId="77777777" w:rsidR="000351DB" w:rsidRDefault="008A4D3B" w:rsidP="00623C2E">
      <w:pPr>
        <w:spacing w:line="240" w:lineRule="auto"/>
        <w:contextualSpacing/>
      </w:pPr>
      <w:hyperlink r:id="rId14" w:history="1">
        <w:r w:rsidR="00623C2E" w:rsidRPr="00953C35">
          <w:rPr>
            <w:rStyle w:val="Hyperlink"/>
          </w:rPr>
          <w:t>http://www.stanford.edu/dept/worklife/cgi-bin/drupal/</w:t>
        </w:r>
      </w:hyperlink>
    </w:p>
    <w:p w14:paraId="33C7389A" w14:textId="77777777" w:rsidR="00623C2E" w:rsidRDefault="00623C2E" w:rsidP="00623C2E">
      <w:pPr>
        <w:spacing w:line="240" w:lineRule="auto"/>
        <w:contextualSpacing/>
      </w:pPr>
    </w:p>
    <w:p w14:paraId="7CD342EF" w14:textId="7E5742E7" w:rsidR="000351DB" w:rsidRPr="00623C2E" w:rsidRDefault="00476FD2" w:rsidP="00623C2E">
      <w:pPr>
        <w:spacing w:line="240" w:lineRule="auto"/>
        <w:contextualSpacing/>
        <w:rPr>
          <w:b/>
        </w:rPr>
      </w:pPr>
      <w:r>
        <w:rPr>
          <w:b/>
        </w:rPr>
        <w:t>Office of the Vice Provost for Teaching and Learning (VPTL)</w:t>
      </w:r>
    </w:p>
    <w:p w14:paraId="4FBBC69B" w14:textId="4E14EEFC" w:rsidR="000351DB" w:rsidRDefault="008A4D3B" w:rsidP="00623C2E">
      <w:pPr>
        <w:spacing w:line="240" w:lineRule="auto"/>
        <w:contextualSpacing/>
      </w:pPr>
      <w:hyperlink r:id="rId15" w:history="1">
        <w:r w:rsidR="00476FD2" w:rsidRPr="00292911">
          <w:rPr>
            <w:rStyle w:val="Hyperlink"/>
          </w:rPr>
          <w:t>http://vptl.stanford.edu/</w:t>
        </w:r>
      </w:hyperlink>
    </w:p>
    <w:p w14:paraId="71BF04D8" w14:textId="77777777" w:rsidR="00623C2E" w:rsidRDefault="00623C2E" w:rsidP="00623C2E">
      <w:pPr>
        <w:spacing w:line="240" w:lineRule="auto"/>
        <w:contextualSpacing/>
      </w:pPr>
    </w:p>
    <w:p w14:paraId="4829B8D2" w14:textId="77777777" w:rsidR="000351DB" w:rsidRPr="00623C2E" w:rsidRDefault="000351DB" w:rsidP="00623C2E">
      <w:pPr>
        <w:spacing w:line="240" w:lineRule="auto"/>
        <w:contextualSpacing/>
        <w:rPr>
          <w:b/>
        </w:rPr>
      </w:pPr>
      <w:r w:rsidRPr="00623C2E">
        <w:rPr>
          <w:b/>
        </w:rPr>
        <w:t>Bechtel International Center</w:t>
      </w:r>
    </w:p>
    <w:p w14:paraId="03A42EED" w14:textId="77777777" w:rsidR="00C90E68" w:rsidRDefault="008A4D3B" w:rsidP="00623C2E">
      <w:pPr>
        <w:spacing w:line="240" w:lineRule="auto"/>
        <w:contextualSpacing/>
      </w:pPr>
      <w:hyperlink r:id="rId16" w:history="1">
        <w:r w:rsidR="00623C2E" w:rsidRPr="00953C35">
          <w:rPr>
            <w:rStyle w:val="Hyperlink"/>
          </w:rPr>
          <w:t>http://icenter.stanford.edu/</w:t>
        </w:r>
      </w:hyperlink>
    </w:p>
    <w:p w14:paraId="4CA8FD62" w14:textId="77777777" w:rsidR="00623C2E" w:rsidRDefault="00623C2E" w:rsidP="00623C2E">
      <w:pPr>
        <w:spacing w:line="240" w:lineRule="auto"/>
        <w:contextualSpacing/>
      </w:pPr>
    </w:p>
    <w:p w14:paraId="0A0D76CA" w14:textId="77777777" w:rsidR="00C90E68" w:rsidRPr="002E169E" w:rsidRDefault="00C90E68" w:rsidP="00623C2E">
      <w:pPr>
        <w:spacing w:line="240" w:lineRule="auto"/>
        <w:contextualSpacing/>
        <w:rPr>
          <w:b/>
        </w:rPr>
      </w:pPr>
      <w:r w:rsidRPr="002E169E">
        <w:rPr>
          <w:b/>
        </w:rPr>
        <w:t>ID Cards</w:t>
      </w:r>
    </w:p>
    <w:p w14:paraId="4192E339" w14:textId="77777777" w:rsidR="002E169E" w:rsidRPr="002E169E" w:rsidRDefault="008A4D3B" w:rsidP="00623C2E">
      <w:pPr>
        <w:spacing w:line="240" w:lineRule="auto"/>
        <w:contextualSpacing/>
        <w:rPr>
          <w:rStyle w:val="Hyperlink"/>
          <w:u w:val="none"/>
        </w:rPr>
      </w:pPr>
      <w:hyperlink r:id="rId17" w:history="1">
        <w:r w:rsidR="002E169E" w:rsidRPr="004C0124">
          <w:rPr>
            <w:rStyle w:val="Hyperlink"/>
          </w:rPr>
          <w:t>http://adminguide.stanford.edu/28_4.pdf</w:t>
        </w:r>
      </w:hyperlink>
      <w:r w:rsidR="002E169E">
        <w:rPr>
          <w:rStyle w:val="Hyperlink"/>
        </w:rPr>
        <w:t xml:space="preserve"> </w:t>
      </w:r>
      <w:r w:rsidR="002E169E">
        <w:rPr>
          <w:rStyle w:val="Hyperlink"/>
          <w:u w:val="none"/>
        </w:rPr>
        <w:t xml:space="preserve">  </w:t>
      </w:r>
    </w:p>
    <w:p w14:paraId="3B23D241" w14:textId="77777777" w:rsidR="003D3F70" w:rsidRDefault="008A4D3B" w:rsidP="00292C72">
      <w:pPr>
        <w:spacing w:line="240" w:lineRule="auto"/>
        <w:contextualSpacing/>
      </w:pPr>
      <w:hyperlink r:id="rId18" w:history="1">
        <w:r w:rsidR="002E169E" w:rsidRPr="004C0124">
          <w:rPr>
            <w:rStyle w:val="Hyperlink"/>
          </w:rPr>
          <w:t>https://itservices.stanford.edu/service/campuscard/cardoffice</w:t>
        </w:r>
      </w:hyperlink>
      <w:r w:rsidR="003D3F70">
        <w:br w:type="page"/>
      </w:r>
    </w:p>
    <w:p w14:paraId="5D6AFF5A" w14:textId="77777777" w:rsidR="0027645A" w:rsidRPr="00BE7F60" w:rsidRDefault="0027645A" w:rsidP="0027645A">
      <w:pPr>
        <w:pBdr>
          <w:top w:val="single" w:sz="4" w:space="1" w:color="auto" w:shadow="1"/>
          <w:left w:val="single" w:sz="4" w:space="4" w:color="auto" w:shadow="1"/>
          <w:bottom w:val="single" w:sz="4" w:space="1" w:color="auto" w:shadow="1"/>
          <w:right w:val="single" w:sz="4" w:space="4" w:color="auto" w:shadow="1"/>
        </w:pBdr>
        <w:shd w:val="clear" w:color="auto" w:fill="C0C0C0"/>
        <w:jc w:val="center"/>
        <w:rPr>
          <w:rFonts w:ascii="Times New Roman" w:hAnsi="Times New Roman"/>
          <w:b/>
          <w:sz w:val="24"/>
          <w:szCs w:val="24"/>
        </w:rPr>
      </w:pPr>
      <w:r w:rsidRPr="00BE7F60">
        <w:rPr>
          <w:rFonts w:ascii="Times New Roman" w:hAnsi="Times New Roman"/>
          <w:b/>
          <w:sz w:val="24"/>
          <w:szCs w:val="24"/>
        </w:rPr>
        <w:lastRenderedPageBreak/>
        <w:t>Individuals in these positions require an offer letter.  Please use the following template; if any changes are required, contact your Dean’s Office for approval.</w:t>
      </w:r>
    </w:p>
    <w:p w14:paraId="6CD30C30" w14:textId="424D6621" w:rsidR="0027645A" w:rsidRDefault="0027645A" w:rsidP="0027645A">
      <w:pPr>
        <w:spacing w:after="0"/>
        <w:jc w:val="center"/>
        <w:rPr>
          <w:rFonts w:ascii="Times New Roman" w:hAnsi="Times New Roman"/>
          <w:b/>
          <w:sz w:val="24"/>
          <w:szCs w:val="24"/>
        </w:rPr>
      </w:pPr>
      <w:r>
        <w:rPr>
          <w:rFonts w:ascii="Times New Roman" w:hAnsi="Times New Roman"/>
          <w:b/>
          <w:sz w:val="24"/>
          <w:szCs w:val="24"/>
        </w:rPr>
        <w:t>Other Teaching Staff</w:t>
      </w:r>
      <w:r w:rsidRPr="00BE7F60">
        <w:rPr>
          <w:rFonts w:ascii="Times New Roman" w:hAnsi="Times New Roman"/>
          <w:b/>
          <w:sz w:val="24"/>
          <w:szCs w:val="24"/>
        </w:rPr>
        <w:t xml:space="preserve"> (Visiting</w:t>
      </w:r>
      <w:r>
        <w:rPr>
          <w:rFonts w:ascii="Times New Roman" w:hAnsi="Times New Roman"/>
          <w:b/>
          <w:sz w:val="24"/>
          <w:szCs w:val="24"/>
        </w:rPr>
        <w:t xml:space="preserve">, </w:t>
      </w:r>
      <w:r w:rsidR="005908E6">
        <w:rPr>
          <w:rFonts w:ascii="Times New Roman" w:hAnsi="Times New Roman"/>
          <w:b/>
          <w:sz w:val="24"/>
          <w:szCs w:val="24"/>
        </w:rPr>
        <w:t>Adjunct</w:t>
      </w:r>
      <w:r w:rsidRPr="00BE7F60">
        <w:rPr>
          <w:rFonts w:ascii="Times New Roman" w:hAnsi="Times New Roman"/>
          <w:b/>
          <w:sz w:val="24"/>
          <w:szCs w:val="24"/>
        </w:rPr>
        <w:t xml:space="preserve">) and </w:t>
      </w:r>
      <w:r>
        <w:rPr>
          <w:rFonts w:ascii="Times New Roman" w:hAnsi="Times New Roman"/>
          <w:b/>
          <w:sz w:val="24"/>
          <w:szCs w:val="24"/>
        </w:rPr>
        <w:t xml:space="preserve">Lecturers </w:t>
      </w:r>
    </w:p>
    <w:p w14:paraId="77878E3C" w14:textId="54022EB8" w:rsidR="0027645A" w:rsidRDefault="0027645A" w:rsidP="0027645A">
      <w:pPr>
        <w:spacing w:after="0"/>
        <w:jc w:val="center"/>
        <w:rPr>
          <w:rFonts w:ascii="Times New Roman" w:hAnsi="Times New Roman"/>
          <w:b/>
          <w:sz w:val="24"/>
          <w:szCs w:val="24"/>
        </w:rPr>
      </w:pPr>
      <w:r>
        <w:rPr>
          <w:rFonts w:ascii="Times New Roman" w:hAnsi="Times New Roman"/>
          <w:b/>
          <w:sz w:val="24"/>
          <w:szCs w:val="24"/>
        </w:rPr>
        <w:t>OFFER LETTER (</w:t>
      </w:r>
      <w:r w:rsidRPr="004A5850">
        <w:rPr>
          <w:rFonts w:ascii="Times New Roman" w:hAnsi="Times New Roman"/>
          <w:b/>
          <w:sz w:val="24"/>
          <w:szCs w:val="24"/>
        </w:rPr>
        <w:t>PAID</w:t>
      </w:r>
      <w:r>
        <w:rPr>
          <w:rFonts w:ascii="Times New Roman" w:hAnsi="Times New Roman"/>
          <w:b/>
          <w:sz w:val="24"/>
          <w:szCs w:val="24"/>
        </w:rPr>
        <w:t>)</w:t>
      </w:r>
    </w:p>
    <w:p w14:paraId="5C736647" w14:textId="77777777" w:rsidR="009E52CC" w:rsidRPr="00542992" w:rsidRDefault="009E52CC" w:rsidP="009E52CC">
      <w:pPr>
        <w:spacing w:line="240" w:lineRule="auto"/>
        <w:outlineLvl w:val="0"/>
        <w:rPr>
          <w:rFonts w:ascii="Times New Roman" w:hAnsi="Times New Roman"/>
          <w:b/>
          <w:sz w:val="24"/>
          <w:szCs w:val="24"/>
        </w:rPr>
      </w:pPr>
      <w:r>
        <w:rPr>
          <w:rFonts w:ascii="Times New Roman" w:hAnsi="Times New Roman"/>
          <w:b/>
          <w:sz w:val="24"/>
          <w:szCs w:val="24"/>
        </w:rPr>
        <w:t xml:space="preserve">(Use for those who will be hired as employees, paid a salary, and are 50% or more FTE and are benefits eligible) </w:t>
      </w:r>
    </w:p>
    <w:p w14:paraId="72C72215" w14:textId="77777777" w:rsidR="009E52CC" w:rsidRPr="00BE7F60" w:rsidRDefault="009E52CC" w:rsidP="0027645A">
      <w:pPr>
        <w:spacing w:after="0"/>
        <w:jc w:val="center"/>
        <w:rPr>
          <w:rFonts w:ascii="Times New Roman" w:hAnsi="Times New Roman"/>
          <w:b/>
          <w:sz w:val="24"/>
          <w:szCs w:val="24"/>
        </w:rPr>
      </w:pPr>
    </w:p>
    <w:p w14:paraId="4B2487D8" w14:textId="77777777" w:rsidR="00476FD2" w:rsidRPr="004F2377" w:rsidRDefault="0027645A" w:rsidP="00476FD2">
      <w:pPr>
        <w:spacing w:line="240" w:lineRule="auto"/>
        <w:outlineLvl w:val="0"/>
        <w:rPr>
          <w:rFonts w:ascii="Times New Roman" w:hAnsi="Times New Roman"/>
          <w:color w:val="4F81BD" w:themeColor="accent1"/>
          <w:sz w:val="24"/>
          <w:szCs w:val="24"/>
        </w:rPr>
      </w:pPr>
      <w:r w:rsidRPr="00BE7F60">
        <w:rPr>
          <w:rFonts w:ascii="Times New Roman" w:hAnsi="Times New Roman"/>
          <w:i/>
          <w:color w:val="002060"/>
          <w:sz w:val="24"/>
          <w:szCs w:val="24"/>
          <w:highlight w:val="yellow"/>
        </w:rPr>
        <w:t>[Date]</w:t>
      </w:r>
      <w:r w:rsidR="00476FD2">
        <w:rPr>
          <w:rFonts w:ascii="Times New Roman" w:hAnsi="Times New Roman"/>
          <w:i/>
          <w:color w:val="002060"/>
          <w:sz w:val="24"/>
          <w:szCs w:val="24"/>
        </w:rPr>
        <w:tab/>
      </w:r>
      <w:r w:rsidR="00476FD2">
        <w:rPr>
          <w:rFonts w:ascii="Times New Roman" w:hAnsi="Times New Roman"/>
          <w:i/>
          <w:color w:val="002060"/>
          <w:sz w:val="24"/>
          <w:szCs w:val="24"/>
        </w:rPr>
        <w:tab/>
      </w:r>
      <w:r w:rsidR="00476FD2">
        <w:rPr>
          <w:rFonts w:ascii="Times New Roman" w:hAnsi="Times New Roman"/>
          <w:i/>
          <w:color w:val="002060"/>
          <w:sz w:val="24"/>
          <w:szCs w:val="24"/>
        </w:rPr>
        <w:tab/>
      </w:r>
      <w:r w:rsidR="00476FD2">
        <w:rPr>
          <w:rFonts w:ascii="Times New Roman" w:hAnsi="Times New Roman"/>
          <w:i/>
          <w:color w:val="002060"/>
          <w:sz w:val="24"/>
          <w:szCs w:val="24"/>
        </w:rPr>
        <w:tab/>
      </w:r>
      <w:r w:rsidR="00476FD2">
        <w:rPr>
          <w:rFonts w:ascii="Times New Roman" w:hAnsi="Times New Roman"/>
          <w:i/>
          <w:color w:val="002060"/>
          <w:sz w:val="24"/>
          <w:szCs w:val="24"/>
        </w:rPr>
        <w:tab/>
      </w:r>
      <w:r w:rsidR="00476FD2">
        <w:rPr>
          <w:rFonts w:ascii="Times New Roman" w:hAnsi="Times New Roman"/>
          <w:i/>
          <w:color w:val="002060"/>
          <w:sz w:val="24"/>
          <w:szCs w:val="24"/>
        </w:rPr>
        <w:tab/>
      </w:r>
      <w:r w:rsidR="00476FD2">
        <w:rPr>
          <w:rFonts w:ascii="Times New Roman" w:hAnsi="Times New Roman"/>
          <w:i/>
          <w:color w:val="002060"/>
          <w:sz w:val="24"/>
          <w:szCs w:val="24"/>
        </w:rPr>
        <w:tab/>
      </w:r>
      <w:r w:rsidR="00476FD2" w:rsidRPr="004F2377">
        <w:rPr>
          <w:rFonts w:ascii="Times New Roman" w:hAnsi="Times New Roman"/>
          <w:sz w:val="24"/>
          <w:szCs w:val="24"/>
        </w:rPr>
        <w:t xml:space="preserve">sent via email: </w:t>
      </w:r>
      <w:r w:rsidR="00476FD2" w:rsidRPr="00A810A2">
        <w:rPr>
          <w:rFonts w:ascii="Times New Roman" w:hAnsi="Times New Roman"/>
          <w:sz w:val="24"/>
          <w:szCs w:val="24"/>
          <w:highlight w:val="yellow"/>
        </w:rPr>
        <w:t>[E-mail Address]</w:t>
      </w:r>
    </w:p>
    <w:p w14:paraId="166705B7" w14:textId="77777777" w:rsidR="00784D76" w:rsidRDefault="00784D76" w:rsidP="0027645A">
      <w:pPr>
        <w:rPr>
          <w:rFonts w:ascii="Times New Roman" w:hAnsi="Times New Roman"/>
          <w:sz w:val="24"/>
          <w:szCs w:val="24"/>
        </w:rPr>
      </w:pPr>
    </w:p>
    <w:p w14:paraId="66A79E05" w14:textId="77777777" w:rsidR="00DA564A" w:rsidRPr="00DA564A" w:rsidRDefault="00DA564A" w:rsidP="00DA564A">
      <w:pPr>
        <w:spacing w:after="0"/>
        <w:outlineLvl w:val="0"/>
        <w:rPr>
          <w:rFonts w:ascii="Times New Roman" w:hAnsi="Times New Roman"/>
          <w:i/>
          <w:sz w:val="24"/>
          <w:szCs w:val="24"/>
          <w:highlight w:val="yellow"/>
        </w:rPr>
      </w:pPr>
      <w:r>
        <w:rPr>
          <w:rFonts w:ascii="Times New Roman" w:hAnsi="Times New Roman"/>
          <w:sz w:val="24"/>
          <w:szCs w:val="24"/>
          <w:highlight w:val="yellow"/>
        </w:rPr>
        <w:t>[</w:t>
      </w:r>
      <w:r w:rsidRPr="00DA564A">
        <w:rPr>
          <w:rFonts w:ascii="Times New Roman" w:hAnsi="Times New Roman"/>
          <w:i/>
          <w:sz w:val="24"/>
          <w:szCs w:val="24"/>
          <w:highlight w:val="yellow"/>
        </w:rPr>
        <w:t>Full Name]</w:t>
      </w:r>
    </w:p>
    <w:p w14:paraId="47661216" w14:textId="77777777" w:rsidR="00DA564A" w:rsidRPr="00DA564A" w:rsidRDefault="00DA564A" w:rsidP="00DA564A">
      <w:pPr>
        <w:spacing w:after="0"/>
        <w:rPr>
          <w:rFonts w:ascii="Times New Roman" w:hAnsi="Times New Roman"/>
          <w:i/>
          <w:sz w:val="24"/>
          <w:szCs w:val="24"/>
        </w:rPr>
      </w:pPr>
      <w:r w:rsidRPr="00DA564A">
        <w:rPr>
          <w:rFonts w:ascii="Times New Roman" w:hAnsi="Times New Roman"/>
          <w:i/>
          <w:sz w:val="24"/>
          <w:szCs w:val="24"/>
          <w:highlight w:val="yellow"/>
        </w:rPr>
        <w:t>[Address]</w:t>
      </w:r>
    </w:p>
    <w:p w14:paraId="31D0C1E4" w14:textId="77777777" w:rsidR="00DA564A" w:rsidRPr="00DA564A" w:rsidRDefault="00DA564A" w:rsidP="00DA564A">
      <w:pPr>
        <w:spacing w:after="0"/>
        <w:rPr>
          <w:rFonts w:ascii="Times New Roman" w:hAnsi="Times New Roman"/>
          <w:i/>
          <w:sz w:val="24"/>
          <w:szCs w:val="24"/>
        </w:rPr>
      </w:pPr>
      <w:r w:rsidRPr="00DA564A">
        <w:rPr>
          <w:rFonts w:ascii="Times New Roman" w:hAnsi="Times New Roman"/>
          <w:i/>
          <w:sz w:val="24"/>
          <w:szCs w:val="24"/>
          <w:highlight w:val="yellow"/>
        </w:rPr>
        <w:t>[Address]</w:t>
      </w:r>
    </w:p>
    <w:p w14:paraId="30AB10E2" w14:textId="77777777" w:rsidR="00DA564A" w:rsidRPr="00DA564A" w:rsidRDefault="00DA564A" w:rsidP="00DA564A">
      <w:pPr>
        <w:spacing w:after="0"/>
        <w:rPr>
          <w:rFonts w:ascii="Times New Roman" w:hAnsi="Times New Roman"/>
          <w:i/>
          <w:sz w:val="24"/>
          <w:szCs w:val="24"/>
        </w:rPr>
      </w:pPr>
      <w:r w:rsidRPr="00DA564A">
        <w:rPr>
          <w:rFonts w:ascii="Times New Roman" w:hAnsi="Times New Roman"/>
          <w:i/>
          <w:sz w:val="24"/>
          <w:szCs w:val="24"/>
          <w:highlight w:val="yellow"/>
        </w:rPr>
        <w:t>[Address]</w:t>
      </w:r>
    </w:p>
    <w:p w14:paraId="690638C5" w14:textId="77777777" w:rsidR="00784D76" w:rsidRDefault="00784D76" w:rsidP="0027645A">
      <w:pPr>
        <w:rPr>
          <w:rFonts w:ascii="Times New Roman" w:hAnsi="Times New Roman"/>
          <w:sz w:val="24"/>
          <w:szCs w:val="24"/>
        </w:rPr>
      </w:pPr>
    </w:p>
    <w:p w14:paraId="2EBCD24E" w14:textId="77777777" w:rsidR="0027645A" w:rsidRPr="00BE7F60" w:rsidRDefault="0027645A" w:rsidP="0027645A">
      <w:pPr>
        <w:rPr>
          <w:rFonts w:ascii="Times New Roman" w:hAnsi="Times New Roman"/>
          <w:sz w:val="24"/>
          <w:szCs w:val="24"/>
        </w:rPr>
      </w:pPr>
      <w:r w:rsidRPr="00BE7F60">
        <w:rPr>
          <w:rFonts w:ascii="Times New Roman" w:hAnsi="Times New Roman"/>
          <w:sz w:val="24"/>
          <w:szCs w:val="24"/>
        </w:rPr>
        <w:t xml:space="preserve">Dear </w:t>
      </w:r>
      <w:r w:rsidRPr="00BE7F60">
        <w:rPr>
          <w:rFonts w:ascii="Times New Roman" w:hAnsi="Times New Roman"/>
          <w:i/>
          <w:sz w:val="24"/>
          <w:szCs w:val="24"/>
        </w:rPr>
        <w:t>[</w:t>
      </w:r>
      <w:r w:rsidRPr="00BE7F60">
        <w:rPr>
          <w:rFonts w:ascii="Times New Roman" w:hAnsi="Times New Roman"/>
          <w:i/>
          <w:color w:val="002060"/>
          <w:sz w:val="24"/>
          <w:szCs w:val="24"/>
          <w:highlight w:val="yellow"/>
        </w:rPr>
        <w:t>Candidate’s Name</w:t>
      </w:r>
      <w:r w:rsidRPr="00BE7F60">
        <w:rPr>
          <w:rFonts w:ascii="Times New Roman" w:hAnsi="Times New Roman"/>
          <w:i/>
          <w:sz w:val="24"/>
          <w:szCs w:val="24"/>
        </w:rPr>
        <w:t>],</w:t>
      </w:r>
    </w:p>
    <w:p w14:paraId="2988CA3A" w14:textId="4BA88318" w:rsidR="00476FD2" w:rsidRDefault="0027645A" w:rsidP="0027645A">
      <w:pPr>
        <w:rPr>
          <w:rFonts w:ascii="Times New Roman" w:hAnsi="Times New Roman"/>
          <w:iCs/>
          <w:sz w:val="24"/>
          <w:szCs w:val="24"/>
        </w:rPr>
      </w:pPr>
      <w:r w:rsidRPr="00BE7F60">
        <w:rPr>
          <w:rFonts w:ascii="Times New Roman" w:hAnsi="Times New Roman"/>
          <w:iCs/>
          <w:sz w:val="24"/>
          <w:szCs w:val="24"/>
        </w:rPr>
        <w:t xml:space="preserve">I am pleased to inform you that your appointment as </w:t>
      </w:r>
      <w:r w:rsidRPr="00784D76">
        <w:rPr>
          <w:rFonts w:ascii="Times New Roman" w:hAnsi="Times New Roman"/>
          <w:iCs/>
          <w:sz w:val="24"/>
          <w:szCs w:val="24"/>
        </w:rPr>
        <w:t xml:space="preserve">a </w:t>
      </w:r>
      <w:r w:rsidRPr="00BE7F60">
        <w:rPr>
          <w:rFonts w:ascii="Times New Roman" w:hAnsi="Times New Roman"/>
          <w:i/>
          <w:iCs/>
          <w:sz w:val="24"/>
          <w:szCs w:val="24"/>
          <w:highlight w:val="yellow"/>
        </w:rPr>
        <w:t>[</w:t>
      </w:r>
      <w:r w:rsidRPr="00BE7F60">
        <w:rPr>
          <w:rFonts w:ascii="Times New Roman" w:hAnsi="Times New Roman"/>
          <w:i/>
          <w:iCs/>
          <w:color w:val="002060"/>
          <w:sz w:val="24"/>
          <w:szCs w:val="24"/>
          <w:highlight w:val="yellow"/>
        </w:rPr>
        <w:t>Title:  Visiting &lt;rank&gt;/</w:t>
      </w:r>
      <w:r w:rsidR="005908E6">
        <w:rPr>
          <w:rFonts w:ascii="Times New Roman" w:hAnsi="Times New Roman"/>
          <w:i/>
          <w:iCs/>
          <w:color w:val="002060"/>
          <w:sz w:val="24"/>
          <w:szCs w:val="24"/>
          <w:highlight w:val="yellow"/>
        </w:rPr>
        <w:t>Adjunct</w:t>
      </w:r>
      <w:r w:rsidR="005908E6" w:rsidRPr="00BE7F60">
        <w:rPr>
          <w:rFonts w:ascii="Times New Roman" w:hAnsi="Times New Roman"/>
          <w:i/>
          <w:iCs/>
          <w:color w:val="002060"/>
          <w:sz w:val="24"/>
          <w:szCs w:val="24"/>
          <w:highlight w:val="yellow"/>
        </w:rPr>
        <w:t xml:space="preserve"> </w:t>
      </w:r>
      <w:r w:rsidRPr="00BE7F60">
        <w:rPr>
          <w:rFonts w:ascii="Times New Roman" w:hAnsi="Times New Roman"/>
          <w:i/>
          <w:iCs/>
          <w:color w:val="002060"/>
          <w:sz w:val="24"/>
          <w:szCs w:val="24"/>
          <w:highlight w:val="yellow"/>
        </w:rPr>
        <w:t>&lt;rank&gt;/Lecturer]</w:t>
      </w:r>
      <w:r w:rsidRPr="00BE7F60">
        <w:rPr>
          <w:rFonts w:ascii="Times New Roman" w:hAnsi="Times New Roman"/>
          <w:iCs/>
          <w:sz w:val="24"/>
          <w:szCs w:val="24"/>
        </w:rPr>
        <w:t xml:space="preserve"> at Stanford University in the Department of </w:t>
      </w:r>
      <w:r w:rsidRPr="00BE7F60">
        <w:rPr>
          <w:rFonts w:ascii="Times New Roman" w:hAnsi="Times New Roman"/>
          <w:i/>
          <w:iCs/>
          <w:sz w:val="24"/>
          <w:szCs w:val="24"/>
          <w:highlight w:val="yellow"/>
        </w:rPr>
        <w:t>[</w:t>
      </w:r>
      <w:r w:rsidRPr="00BE7F60">
        <w:rPr>
          <w:rFonts w:ascii="Times New Roman" w:hAnsi="Times New Roman"/>
          <w:i/>
          <w:iCs/>
          <w:color w:val="002060"/>
          <w:sz w:val="24"/>
          <w:szCs w:val="24"/>
          <w:highlight w:val="yellow"/>
        </w:rPr>
        <w:t>Department name]</w:t>
      </w:r>
      <w:r w:rsidRPr="00BE7F60">
        <w:rPr>
          <w:rFonts w:ascii="Times New Roman" w:hAnsi="Times New Roman"/>
          <w:iCs/>
          <w:sz w:val="24"/>
          <w:szCs w:val="24"/>
        </w:rPr>
        <w:t xml:space="preserve"> in the School o</w:t>
      </w:r>
      <w:r w:rsidR="0069003E">
        <w:rPr>
          <w:rFonts w:ascii="Times New Roman" w:hAnsi="Times New Roman"/>
          <w:iCs/>
          <w:sz w:val="24"/>
          <w:szCs w:val="24"/>
        </w:rPr>
        <w:t xml:space="preserve">f Medicine </w:t>
      </w:r>
      <w:r w:rsidRPr="00BE7F60">
        <w:rPr>
          <w:rFonts w:ascii="Times New Roman" w:hAnsi="Times New Roman"/>
          <w:iCs/>
          <w:sz w:val="24"/>
          <w:szCs w:val="24"/>
        </w:rPr>
        <w:t xml:space="preserve">has been approved </w:t>
      </w:r>
      <w:r w:rsidR="00476FD2">
        <w:rPr>
          <w:rFonts w:ascii="Times New Roman" w:hAnsi="Times New Roman"/>
          <w:iCs/>
          <w:sz w:val="24"/>
          <w:szCs w:val="24"/>
        </w:rPr>
        <w:t>and is contingent upon the completion of</w:t>
      </w:r>
      <w:r w:rsidR="009E52CC">
        <w:rPr>
          <w:rFonts w:ascii="Times New Roman" w:hAnsi="Times New Roman"/>
          <w:iCs/>
          <w:sz w:val="24"/>
          <w:szCs w:val="24"/>
        </w:rPr>
        <w:t xml:space="preserve"> a successful background check.</w:t>
      </w:r>
    </w:p>
    <w:p w14:paraId="53CC5649" w14:textId="44AEC1D9" w:rsidR="009E52CC" w:rsidRDefault="00476FD2" w:rsidP="0027645A">
      <w:pPr>
        <w:rPr>
          <w:rFonts w:ascii="Times New Roman" w:hAnsi="Times New Roman"/>
          <w:iCs/>
          <w:color w:val="002060"/>
          <w:sz w:val="24"/>
          <w:szCs w:val="24"/>
        </w:rPr>
      </w:pPr>
      <w:r>
        <w:rPr>
          <w:rFonts w:ascii="Times New Roman" w:hAnsi="Times New Roman"/>
          <w:iCs/>
          <w:sz w:val="24"/>
          <w:szCs w:val="24"/>
        </w:rPr>
        <w:t xml:space="preserve">Your appointment is effective </w:t>
      </w:r>
      <w:r w:rsidR="0027645A" w:rsidRPr="00BE7F60">
        <w:rPr>
          <w:rFonts w:ascii="Times New Roman" w:hAnsi="Times New Roman"/>
          <w:i/>
          <w:iCs/>
          <w:color w:val="002060"/>
          <w:sz w:val="24"/>
          <w:szCs w:val="24"/>
          <w:highlight w:val="yellow"/>
        </w:rPr>
        <w:t>[</w:t>
      </w:r>
      <w:r w:rsidR="009E52CC">
        <w:rPr>
          <w:rFonts w:ascii="Times New Roman" w:hAnsi="Times New Roman"/>
          <w:i/>
          <w:iCs/>
          <w:color w:val="002060"/>
          <w:sz w:val="24"/>
          <w:szCs w:val="24"/>
          <w:highlight w:val="yellow"/>
        </w:rPr>
        <w:t>start date]</w:t>
      </w:r>
      <w:r w:rsidR="009E52CC">
        <w:rPr>
          <w:rFonts w:ascii="Times New Roman" w:hAnsi="Times New Roman"/>
          <w:i/>
          <w:iCs/>
          <w:color w:val="002060"/>
          <w:sz w:val="24"/>
          <w:szCs w:val="24"/>
        </w:rPr>
        <w:t xml:space="preserve"> </w:t>
      </w:r>
      <w:r w:rsidR="009E52CC">
        <w:rPr>
          <w:rFonts w:ascii="Times New Roman" w:hAnsi="Times New Roman"/>
          <w:iCs/>
          <w:color w:val="002060"/>
          <w:sz w:val="24"/>
          <w:szCs w:val="24"/>
        </w:rPr>
        <w:t xml:space="preserve">and has been approved for an initial term of </w:t>
      </w:r>
      <w:r w:rsidR="009E52CC" w:rsidRPr="009E52CC">
        <w:rPr>
          <w:rFonts w:ascii="Times New Roman" w:hAnsi="Times New Roman"/>
          <w:iCs/>
          <w:color w:val="002060"/>
          <w:sz w:val="24"/>
          <w:szCs w:val="24"/>
          <w:highlight w:val="yellow"/>
        </w:rPr>
        <w:t>[#months or years]</w:t>
      </w:r>
      <w:r w:rsidR="009E52CC">
        <w:rPr>
          <w:rFonts w:ascii="Times New Roman" w:hAnsi="Times New Roman"/>
          <w:iCs/>
          <w:color w:val="002060"/>
          <w:sz w:val="24"/>
          <w:szCs w:val="24"/>
        </w:rPr>
        <w:t xml:space="preserve"> with an expected end date no later than </w:t>
      </w:r>
      <w:r w:rsidR="009E52CC" w:rsidRPr="009E52CC">
        <w:rPr>
          <w:rFonts w:ascii="Times New Roman" w:hAnsi="Times New Roman"/>
          <w:i/>
          <w:iCs/>
          <w:color w:val="002060"/>
          <w:sz w:val="24"/>
          <w:szCs w:val="24"/>
          <w:highlight w:val="yellow"/>
        </w:rPr>
        <w:t>[end date]</w:t>
      </w:r>
      <w:r w:rsidR="009E52CC">
        <w:rPr>
          <w:rFonts w:ascii="Times New Roman" w:hAnsi="Times New Roman"/>
          <w:iCs/>
          <w:color w:val="002060"/>
          <w:sz w:val="24"/>
          <w:szCs w:val="24"/>
        </w:rPr>
        <w:t xml:space="preserve">. </w:t>
      </w:r>
      <w:r w:rsidR="009E52CC" w:rsidRPr="004F2377">
        <w:rPr>
          <w:rFonts w:ascii="Times New Roman" w:hAnsi="Times New Roman"/>
          <w:sz w:val="24"/>
          <w:szCs w:val="24"/>
        </w:rPr>
        <w:t xml:space="preserve">Your starting salary will be </w:t>
      </w:r>
      <w:r w:rsidR="009E52CC" w:rsidRPr="009E52CC">
        <w:rPr>
          <w:rFonts w:ascii="Times New Roman" w:hAnsi="Times New Roman"/>
          <w:i/>
          <w:sz w:val="24"/>
          <w:szCs w:val="24"/>
        </w:rPr>
        <w:t>[</w:t>
      </w:r>
      <w:r w:rsidR="009E52CC" w:rsidRPr="009E52CC">
        <w:rPr>
          <w:rFonts w:ascii="Times New Roman" w:hAnsi="Times New Roman"/>
          <w:i/>
          <w:sz w:val="24"/>
          <w:szCs w:val="24"/>
          <w:highlight w:val="yellow"/>
        </w:rPr>
        <w:t>$0.00</w:t>
      </w:r>
      <w:r w:rsidR="009E52CC" w:rsidRPr="009E52CC">
        <w:rPr>
          <w:rFonts w:ascii="Times New Roman" w:hAnsi="Times New Roman"/>
          <w:i/>
          <w:sz w:val="24"/>
          <w:szCs w:val="24"/>
        </w:rPr>
        <w:t>]</w:t>
      </w:r>
      <w:r w:rsidR="009E52CC" w:rsidRPr="004F2377">
        <w:rPr>
          <w:rFonts w:ascii="Times New Roman" w:hAnsi="Times New Roman"/>
          <w:sz w:val="24"/>
          <w:szCs w:val="24"/>
        </w:rPr>
        <w:t xml:space="preserve"> per month or</w:t>
      </w:r>
      <w:r w:rsidR="009E52CC">
        <w:rPr>
          <w:rFonts w:ascii="Times New Roman" w:hAnsi="Times New Roman"/>
          <w:sz w:val="24"/>
          <w:szCs w:val="24"/>
        </w:rPr>
        <w:t xml:space="preserve"> </w:t>
      </w:r>
      <w:r w:rsidR="009E52CC" w:rsidRPr="009E52CC">
        <w:rPr>
          <w:rFonts w:ascii="Times New Roman" w:hAnsi="Times New Roman"/>
          <w:i/>
          <w:sz w:val="24"/>
          <w:szCs w:val="24"/>
        </w:rPr>
        <w:t>[</w:t>
      </w:r>
      <w:r w:rsidR="009E52CC" w:rsidRPr="009E52CC">
        <w:rPr>
          <w:rFonts w:ascii="Times New Roman" w:hAnsi="Times New Roman"/>
          <w:i/>
          <w:sz w:val="24"/>
          <w:szCs w:val="24"/>
          <w:highlight w:val="yellow"/>
        </w:rPr>
        <w:t>$0.00]</w:t>
      </w:r>
      <w:r w:rsidR="009E52CC" w:rsidRPr="004F2377">
        <w:rPr>
          <w:rFonts w:ascii="Times New Roman" w:hAnsi="Times New Roman"/>
          <w:sz w:val="24"/>
          <w:szCs w:val="24"/>
        </w:rPr>
        <w:t xml:space="preserve"> if annualized</w:t>
      </w:r>
      <w:r w:rsidR="009E52CC">
        <w:rPr>
          <w:rFonts w:ascii="Times New Roman" w:hAnsi="Times New Roman"/>
          <w:sz w:val="24"/>
          <w:szCs w:val="24"/>
        </w:rPr>
        <w:t xml:space="preserve"> at </w:t>
      </w:r>
      <w:r w:rsidR="009E52CC" w:rsidRPr="009E52CC">
        <w:rPr>
          <w:rFonts w:ascii="Times New Roman" w:hAnsi="Times New Roman"/>
          <w:i/>
          <w:sz w:val="24"/>
          <w:szCs w:val="24"/>
        </w:rPr>
        <w:t>[</w:t>
      </w:r>
      <w:r w:rsidR="009E52CC" w:rsidRPr="009E52CC">
        <w:rPr>
          <w:rFonts w:ascii="Times New Roman" w:hAnsi="Times New Roman"/>
          <w:i/>
          <w:sz w:val="24"/>
          <w:szCs w:val="24"/>
          <w:highlight w:val="yellow"/>
        </w:rPr>
        <w:t>FTE</w:t>
      </w:r>
      <w:proofErr w:type="gramStart"/>
      <w:r w:rsidR="009E52CC" w:rsidRPr="009E52CC">
        <w:rPr>
          <w:rFonts w:ascii="Times New Roman" w:hAnsi="Times New Roman"/>
          <w:i/>
          <w:sz w:val="24"/>
          <w:szCs w:val="24"/>
          <w:highlight w:val="yellow"/>
        </w:rPr>
        <w:t>]%</w:t>
      </w:r>
      <w:proofErr w:type="gramEnd"/>
      <w:r w:rsidR="009E52CC">
        <w:rPr>
          <w:rFonts w:ascii="Times New Roman" w:hAnsi="Times New Roman"/>
          <w:sz w:val="24"/>
          <w:szCs w:val="24"/>
        </w:rPr>
        <w:t xml:space="preserve"> time.  The salary paid is for all work performed in connection with teaching the </w:t>
      </w:r>
      <w:proofErr w:type="gramStart"/>
      <w:r w:rsidR="009E52CC">
        <w:rPr>
          <w:rFonts w:ascii="Times New Roman" w:hAnsi="Times New Roman"/>
          <w:sz w:val="24"/>
          <w:szCs w:val="24"/>
        </w:rPr>
        <w:t>class(</w:t>
      </w:r>
      <w:proofErr w:type="spellStart"/>
      <w:proofErr w:type="gramEnd"/>
      <w:r w:rsidR="009E52CC">
        <w:rPr>
          <w:rFonts w:ascii="Times New Roman" w:hAnsi="Times New Roman"/>
          <w:sz w:val="24"/>
          <w:szCs w:val="24"/>
        </w:rPr>
        <w:t>es</w:t>
      </w:r>
      <w:proofErr w:type="spellEnd"/>
      <w:r w:rsidR="009E52CC">
        <w:rPr>
          <w:rFonts w:ascii="Times New Roman" w:hAnsi="Times New Roman"/>
          <w:sz w:val="24"/>
          <w:szCs w:val="24"/>
        </w:rPr>
        <w:t xml:space="preserve">), including preparation, time spent with students and grading.  However, </w:t>
      </w:r>
      <w:r w:rsidR="009E52CC" w:rsidRPr="00105056">
        <w:rPr>
          <w:rFonts w:ascii="Times New Roman" w:hAnsi="Times New Roman"/>
          <w:iCs/>
          <w:sz w:val="24"/>
          <w:szCs w:val="24"/>
        </w:rPr>
        <w:t xml:space="preserve">your appointment is </w:t>
      </w:r>
      <w:r w:rsidR="009E52CC" w:rsidRPr="00105056">
        <w:rPr>
          <w:rFonts w:ascii="Times New Roman" w:hAnsi="Times New Roman"/>
          <w:sz w:val="24"/>
          <w:szCs w:val="24"/>
        </w:rPr>
        <w:t>subject to t</w:t>
      </w:r>
      <w:r w:rsidR="009E52CC">
        <w:rPr>
          <w:rFonts w:ascii="Times New Roman" w:hAnsi="Times New Roman"/>
          <w:sz w:val="24"/>
          <w:szCs w:val="24"/>
        </w:rPr>
        <w:t xml:space="preserve">ermination at any time for </w:t>
      </w:r>
      <w:r w:rsidR="009E52CC" w:rsidRPr="00105056">
        <w:rPr>
          <w:rFonts w:ascii="Times New Roman" w:hAnsi="Times New Roman"/>
          <w:sz w:val="24"/>
          <w:szCs w:val="24"/>
        </w:rPr>
        <w:t>cause, when satisfactory performance ceases, or for programmatic or budgetary reasons including lack of funding</w:t>
      </w:r>
      <w:r w:rsidR="009E52CC">
        <w:rPr>
          <w:rFonts w:ascii="Times New Roman" w:hAnsi="Times New Roman"/>
          <w:sz w:val="24"/>
          <w:szCs w:val="24"/>
        </w:rPr>
        <w:t>.</w:t>
      </w:r>
    </w:p>
    <w:p w14:paraId="5EBED447" w14:textId="1762C7E4" w:rsidR="0027645A" w:rsidRDefault="0027645A" w:rsidP="0027645A">
      <w:pPr>
        <w:rPr>
          <w:rFonts w:ascii="Times New Roman" w:hAnsi="Times New Roman"/>
          <w:i/>
          <w:sz w:val="24"/>
          <w:szCs w:val="24"/>
        </w:rPr>
      </w:pPr>
      <w:r w:rsidRPr="00BE7F60">
        <w:rPr>
          <w:rFonts w:ascii="Times New Roman" w:hAnsi="Times New Roman"/>
          <w:sz w:val="24"/>
          <w:szCs w:val="24"/>
        </w:rPr>
        <w:t xml:space="preserve">In your role as </w:t>
      </w:r>
      <w:r w:rsidRPr="00BE7F60">
        <w:rPr>
          <w:rFonts w:ascii="Times New Roman" w:hAnsi="Times New Roman"/>
          <w:i/>
          <w:sz w:val="24"/>
          <w:szCs w:val="24"/>
          <w:highlight w:val="yellow"/>
        </w:rPr>
        <w:t>[Visiting/</w:t>
      </w:r>
      <w:r w:rsidR="005908E6">
        <w:rPr>
          <w:rFonts w:ascii="Times New Roman" w:hAnsi="Times New Roman"/>
          <w:i/>
          <w:sz w:val="24"/>
          <w:szCs w:val="24"/>
          <w:highlight w:val="yellow"/>
        </w:rPr>
        <w:t>Adjunct</w:t>
      </w:r>
      <w:r w:rsidR="005908E6" w:rsidRPr="00BE7F60">
        <w:rPr>
          <w:rFonts w:ascii="Times New Roman" w:hAnsi="Times New Roman"/>
          <w:i/>
          <w:sz w:val="24"/>
          <w:szCs w:val="24"/>
          <w:highlight w:val="yellow"/>
        </w:rPr>
        <w:t xml:space="preserve"> </w:t>
      </w:r>
      <w:r w:rsidRPr="00BE7F60">
        <w:rPr>
          <w:rFonts w:ascii="Times New Roman" w:hAnsi="Times New Roman"/>
          <w:i/>
          <w:sz w:val="24"/>
          <w:szCs w:val="24"/>
          <w:highlight w:val="yellow"/>
        </w:rPr>
        <w:t>[rank] or Lecturer]</w:t>
      </w:r>
      <w:r w:rsidRPr="00BE7F60">
        <w:rPr>
          <w:rFonts w:ascii="Times New Roman" w:hAnsi="Times New Roman"/>
          <w:sz w:val="24"/>
          <w:szCs w:val="24"/>
        </w:rPr>
        <w:t xml:space="preserve"> your duties will include</w:t>
      </w:r>
      <w:r w:rsidRPr="00BE7F60">
        <w:rPr>
          <w:rFonts w:ascii="Times New Roman" w:hAnsi="Times New Roman"/>
          <w:i/>
          <w:sz w:val="24"/>
          <w:szCs w:val="24"/>
          <w:highlight w:val="yellow"/>
        </w:rPr>
        <w:t xml:space="preserve"> [list duties, including clinical care, teaching, research, and administrative activities, as applicable.  [Total duties should not exceed 100% FTE across all appointments.</w:t>
      </w:r>
      <w:r w:rsidR="00636D48" w:rsidRPr="00636D48">
        <w:rPr>
          <w:rFonts w:ascii="Times New Roman" w:hAnsi="Times New Roman"/>
          <w:sz w:val="24"/>
          <w:szCs w:val="24"/>
          <w:highlight w:val="yellow"/>
        </w:rPr>
        <w:t xml:space="preserve"> </w:t>
      </w:r>
      <w:r w:rsidR="00636D48" w:rsidRPr="00636D48">
        <w:rPr>
          <w:rFonts w:ascii="Times New Roman" w:hAnsi="Times New Roman"/>
          <w:i/>
          <w:sz w:val="24"/>
          <w:szCs w:val="24"/>
          <w:highlight w:val="yellow"/>
        </w:rPr>
        <w:t>If the duties include teaching, add: teaching [name of course], including preparatory work, teaching, student guidance and grading.</w:t>
      </w:r>
      <w:r w:rsidRPr="00BE7F60">
        <w:rPr>
          <w:rFonts w:ascii="Times New Roman" w:hAnsi="Times New Roman"/>
          <w:i/>
          <w:sz w:val="24"/>
          <w:szCs w:val="24"/>
          <w:highlight w:val="yellow"/>
        </w:rPr>
        <w:t>]</w:t>
      </w:r>
      <w:r w:rsidRPr="00BE7F60">
        <w:rPr>
          <w:rFonts w:ascii="Times New Roman" w:hAnsi="Times New Roman"/>
          <w:i/>
          <w:sz w:val="24"/>
          <w:szCs w:val="24"/>
        </w:rPr>
        <w:t xml:space="preserve">  </w:t>
      </w:r>
    </w:p>
    <w:p w14:paraId="389C9AC6" w14:textId="77777777" w:rsidR="001928D8" w:rsidRPr="001B7C08" w:rsidRDefault="001928D8" w:rsidP="001928D8">
      <w:pPr>
        <w:pStyle w:val="NormalBookAntiqua"/>
        <w:rPr>
          <w:rFonts w:ascii="Times New Roman" w:hAnsi="Times New Roman" w:cs="Times New Roman"/>
          <w:sz w:val="24"/>
          <w:szCs w:val="24"/>
        </w:rPr>
      </w:pPr>
      <w:r w:rsidRPr="001B7C08">
        <w:rPr>
          <w:rFonts w:ascii="Times New Roman" w:hAnsi="Times New Roman" w:cs="Times New Roman"/>
          <w:iCs/>
          <w:sz w:val="24"/>
          <w:szCs w:val="24"/>
        </w:rPr>
        <w:t xml:space="preserve">Your official title is </w:t>
      </w:r>
      <w:r w:rsidRPr="001928D8">
        <w:rPr>
          <w:rFonts w:ascii="Times New Roman" w:hAnsi="Times New Roman" w:cs="Times New Roman"/>
          <w:i/>
          <w:iCs/>
          <w:sz w:val="24"/>
          <w:szCs w:val="24"/>
          <w:highlight w:val="yellow"/>
        </w:rPr>
        <w:t>“[</w:t>
      </w:r>
      <w:r w:rsidRPr="001928D8">
        <w:rPr>
          <w:rFonts w:ascii="Times New Roman" w:hAnsi="Times New Roman" w:cs="Times New Roman"/>
          <w:i/>
          <w:iCs/>
          <w:color w:val="002060"/>
          <w:sz w:val="24"/>
          <w:szCs w:val="24"/>
          <w:highlight w:val="yellow"/>
        </w:rPr>
        <w:t>INSERT TITLE</w:t>
      </w:r>
      <w:r w:rsidRPr="001928D8">
        <w:rPr>
          <w:rFonts w:ascii="Times New Roman" w:hAnsi="Times New Roman" w:cs="Times New Roman"/>
          <w:i/>
          <w:iCs/>
          <w:sz w:val="24"/>
          <w:szCs w:val="24"/>
          <w:highlight w:val="yellow"/>
        </w:rPr>
        <w:t>]”</w:t>
      </w:r>
      <w:r w:rsidRPr="001B7C08">
        <w:rPr>
          <w:rFonts w:ascii="Times New Roman" w:hAnsi="Times New Roman" w:cs="Times New Roman"/>
          <w:iCs/>
          <w:sz w:val="24"/>
          <w:szCs w:val="24"/>
        </w:rPr>
        <w:t xml:space="preserve"> and may be used only during the appointment period noted previously.  Your title must always be used in its entirety; it cannot be abbreviated or altered and may only be used in direct relation to your teaching, learning and research activities at Stanford.</w:t>
      </w:r>
    </w:p>
    <w:p w14:paraId="6AEA7751" w14:textId="77777777" w:rsidR="001928D8" w:rsidRDefault="001928D8" w:rsidP="001928D8">
      <w:pPr>
        <w:spacing w:line="240" w:lineRule="auto"/>
        <w:rPr>
          <w:rFonts w:ascii="Times New Roman" w:hAnsi="Times New Roman"/>
          <w:sz w:val="24"/>
          <w:szCs w:val="24"/>
        </w:rPr>
      </w:pPr>
    </w:p>
    <w:p w14:paraId="01AD8C36" w14:textId="0E5D5DB0" w:rsidR="001928D8" w:rsidRPr="004F2377" w:rsidRDefault="001928D8" w:rsidP="001928D8">
      <w:pPr>
        <w:spacing w:line="240" w:lineRule="auto"/>
        <w:rPr>
          <w:rFonts w:ascii="Times New Roman" w:hAnsi="Times New Roman"/>
          <w:sz w:val="24"/>
          <w:szCs w:val="24"/>
        </w:rPr>
      </w:pPr>
      <w:r w:rsidRPr="004F2377">
        <w:rPr>
          <w:rFonts w:ascii="Times New Roman" w:hAnsi="Times New Roman"/>
          <w:sz w:val="24"/>
          <w:szCs w:val="24"/>
        </w:rPr>
        <w:t>Your employment offer is subject to the attached Terms &amp; Conditions</w:t>
      </w:r>
      <w:r>
        <w:rPr>
          <w:rFonts w:ascii="Times New Roman" w:hAnsi="Times New Roman"/>
          <w:sz w:val="24"/>
          <w:szCs w:val="24"/>
        </w:rPr>
        <w:t>.</w:t>
      </w:r>
      <w:r w:rsidRPr="004F2377">
        <w:rPr>
          <w:rFonts w:ascii="Times New Roman" w:hAnsi="Times New Roman"/>
          <w:sz w:val="24"/>
          <w:szCs w:val="24"/>
        </w:rPr>
        <w:t xml:space="preserve">  Y</w:t>
      </w:r>
      <w:r>
        <w:rPr>
          <w:rFonts w:ascii="Times New Roman" w:hAnsi="Times New Roman"/>
          <w:sz w:val="24"/>
          <w:szCs w:val="24"/>
        </w:rPr>
        <w:t>our signature</w:t>
      </w:r>
      <w:r w:rsidRPr="004F2377">
        <w:rPr>
          <w:rFonts w:ascii="Times New Roman" w:hAnsi="Times New Roman"/>
          <w:sz w:val="24"/>
          <w:szCs w:val="24"/>
        </w:rPr>
        <w:t xml:space="preserve"> is our confirmation you have reviewed these Terms &amp; Conditions and accepted our offer of employment. </w:t>
      </w:r>
    </w:p>
    <w:p w14:paraId="6B4B4D51" w14:textId="5CC443EE" w:rsidR="001928D8" w:rsidRPr="004F2377" w:rsidRDefault="001928D8" w:rsidP="001928D8">
      <w:pPr>
        <w:spacing w:line="240" w:lineRule="auto"/>
        <w:rPr>
          <w:rFonts w:ascii="Times New Roman" w:hAnsi="Times New Roman"/>
          <w:sz w:val="24"/>
          <w:szCs w:val="24"/>
        </w:rPr>
      </w:pPr>
      <w:r w:rsidRPr="004F2377">
        <w:rPr>
          <w:rFonts w:ascii="Times New Roman" w:hAnsi="Times New Roman"/>
          <w:sz w:val="24"/>
          <w:szCs w:val="24"/>
        </w:rPr>
        <w:t>I look forward to your accepta</w:t>
      </w:r>
      <w:r>
        <w:rPr>
          <w:rFonts w:ascii="Times New Roman" w:hAnsi="Times New Roman"/>
          <w:sz w:val="24"/>
          <w:szCs w:val="24"/>
        </w:rPr>
        <w:t>nce as soon as possible. Please do the following:</w:t>
      </w:r>
    </w:p>
    <w:p w14:paraId="42E207F3" w14:textId="77777777" w:rsidR="001928D8" w:rsidRPr="004F2377" w:rsidRDefault="001928D8" w:rsidP="001928D8">
      <w:pPr>
        <w:pStyle w:val="ListParagraph"/>
        <w:numPr>
          <w:ilvl w:val="0"/>
          <w:numId w:val="4"/>
        </w:numPr>
        <w:spacing w:after="0" w:line="240" w:lineRule="auto"/>
        <w:rPr>
          <w:rFonts w:ascii="Times New Roman" w:hAnsi="Times New Roman"/>
          <w:sz w:val="24"/>
          <w:szCs w:val="24"/>
        </w:rPr>
      </w:pPr>
      <w:r w:rsidRPr="004F2377">
        <w:rPr>
          <w:rFonts w:ascii="Times New Roman" w:hAnsi="Times New Roman"/>
          <w:sz w:val="24"/>
          <w:szCs w:val="24"/>
        </w:rPr>
        <w:t xml:space="preserve">Sign and date this </w:t>
      </w:r>
      <w:r>
        <w:rPr>
          <w:rFonts w:ascii="Times New Roman" w:hAnsi="Times New Roman"/>
          <w:sz w:val="24"/>
          <w:szCs w:val="24"/>
        </w:rPr>
        <w:t xml:space="preserve">appointment </w:t>
      </w:r>
      <w:r w:rsidRPr="004F2377">
        <w:rPr>
          <w:rFonts w:ascii="Times New Roman" w:hAnsi="Times New Roman"/>
          <w:sz w:val="24"/>
          <w:szCs w:val="24"/>
        </w:rPr>
        <w:t>letter and email it back to me.</w:t>
      </w:r>
    </w:p>
    <w:p w14:paraId="7457C1ED" w14:textId="77777777" w:rsidR="001928D8" w:rsidRPr="00B34B3A" w:rsidRDefault="001928D8" w:rsidP="001928D8">
      <w:pPr>
        <w:pStyle w:val="ListParagraph"/>
        <w:numPr>
          <w:ilvl w:val="0"/>
          <w:numId w:val="4"/>
        </w:numPr>
        <w:spacing w:after="0" w:line="240" w:lineRule="auto"/>
        <w:rPr>
          <w:rFonts w:ascii="Times New Roman" w:hAnsi="Times New Roman"/>
          <w:sz w:val="24"/>
          <w:szCs w:val="24"/>
        </w:rPr>
      </w:pPr>
      <w:r w:rsidRPr="00B34B3A">
        <w:rPr>
          <w:rFonts w:ascii="Times New Roman" w:hAnsi="Times New Roman"/>
          <w:sz w:val="24"/>
          <w:szCs w:val="24"/>
        </w:rPr>
        <w:t xml:space="preserve">Submit online two pieces of personal data </w:t>
      </w:r>
      <w:r>
        <w:rPr>
          <w:rFonts w:ascii="Times New Roman" w:hAnsi="Times New Roman"/>
          <w:b/>
          <w:sz w:val="24"/>
          <w:szCs w:val="24"/>
        </w:rPr>
        <w:t xml:space="preserve">at least one week </w:t>
      </w:r>
      <w:r w:rsidRPr="004F2377">
        <w:rPr>
          <w:rFonts w:ascii="Times New Roman" w:hAnsi="Times New Roman"/>
          <w:b/>
          <w:sz w:val="24"/>
          <w:szCs w:val="24"/>
        </w:rPr>
        <w:t>before your start date</w:t>
      </w:r>
      <w:r w:rsidRPr="00B34B3A">
        <w:rPr>
          <w:rFonts w:ascii="Times New Roman" w:hAnsi="Times New Roman"/>
          <w:sz w:val="24"/>
          <w:szCs w:val="24"/>
        </w:rPr>
        <w:t xml:space="preserve"> </w:t>
      </w:r>
      <w:r>
        <w:rPr>
          <w:rFonts w:ascii="Times New Roman" w:hAnsi="Times New Roman"/>
          <w:sz w:val="24"/>
          <w:szCs w:val="24"/>
        </w:rPr>
        <w:t>which</w:t>
      </w:r>
      <w:r w:rsidRPr="00B34B3A">
        <w:rPr>
          <w:rFonts w:ascii="Times New Roman" w:hAnsi="Times New Roman"/>
          <w:sz w:val="24"/>
          <w:szCs w:val="24"/>
        </w:rPr>
        <w:t xml:space="preserve"> University Human Resources requires to process your hire: your date of birth and your Social Security number. Visit the </w:t>
      </w:r>
      <w:r w:rsidRPr="00BC7E01">
        <w:rPr>
          <w:rFonts w:ascii="Times New Roman" w:hAnsi="Times New Roman"/>
          <w:sz w:val="24"/>
          <w:szCs w:val="24"/>
        </w:rPr>
        <w:t>Stanford Secure Data Portal</w:t>
      </w:r>
      <w:r w:rsidRPr="00B34B3A">
        <w:rPr>
          <w:rFonts w:ascii="Times New Roman" w:hAnsi="Times New Roman"/>
          <w:sz w:val="24"/>
          <w:szCs w:val="24"/>
        </w:rPr>
        <w:t xml:space="preserve">, </w:t>
      </w:r>
      <w:hyperlink r:id="rId19" w:history="1">
        <w:r w:rsidRPr="00B34B3A">
          <w:rPr>
            <w:rStyle w:val="Hyperlink"/>
            <w:rFonts w:ascii="Times New Roman" w:hAnsi="Times New Roman"/>
            <w:sz w:val="24"/>
            <w:szCs w:val="24"/>
          </w:rPr>
          <w:t>https://secureportal.stanford.edu/apex/f?p=116:1</w:t>
        </w:r>
      </w:hyperlink>
      <w:r w:rsidRPr="00B34B3A">
        <w:rPr>
          <w:rFonts w:ascii="Times New Roman" w:hAnsi="Times New Roman"/>
          <w:sz w:val="24"/>
          <w:szCs w:val="24"/>
        </w:rPr>
        <w:t xml:space="preserve">, and enter your information into this secure form. </w:t>
      </w:r>
    </w:p>
    <w:p w14:paraId="65B79A54" w14:textId="77777777" w:rsidR="001928D8" w:rsidRPr="00B34B3A" w:rsidRDefault="001928D8" w:rsidP="001928D8">
      <w:pPr>
        <w:spacing w:line="240" w:lineRule="auto"/>
        <w:rPr>
          <w:rFonts w:ascii="Times New Roman" w:hAnsi="Times New Roman"/>
          <w:sz w:val="24"/>
          <w:szCs w:val="24"/>
        </w:rPr>
      </w:pPr>
    </w:p>
    <w:p w14:paraId="4FA884D2" w14:textId="77777777" w:rsidR="001928D8" w:rsidRDefault="001928D8" w:rsidP="001928D8">
      <w:pPr>
        <w:spacing w:line="240" w:lineRule="auto"/>
        <w:rPr>
          <w:rFonts w:ascii="Times New Roman" w:hAnsi="Times New Roman"/>
          <w:sz w:val="24"/>
          <w:szCs w:val="24"/>
        </w:rPr>
      </w:pPr>
      <w:r w:rsidRPr="00425EEC">
        <w:rPr>
          <w:rFonts w:ascii="Times New Roman" w:hAnsi="Times New Roman"/>
          <w:sz w:val="24"/>
          <w:szCs w:val="24"/>
          <w:highlight w:val="yellow"/>
        </w:rPr>
        <w:t xml:space="preserve">[REMOVE IF THE EMPLOYEE WILL NOT ATTEND THE WELCOME CENTER -] </w:t>
      </w:r>
    </w:p>
    <w:p w14:paraId="01123B08" w14:textId="2B4E6F1B" w:rsidR="001928D8" w:rsidRPr="005377B2" w:rsidRDefault="001928D8" w:rsidP="001928D8">
      <w:pPr>
        <w:spacing w:line="240" w:lineRule="auto"/>
        <w:rPr>
          <w:rFonts w:ascii="Times New Roman" w:hAnsi="Times New Roman"/>
          <w:sz w:val="24"/>
          <w:szCs w:val="24"/>
          <w:highlight w:val="yellow"/>
        </w:rPr>
      </w:pPr>
      <w:r w:rsidRPr="005377B2">
        <w:rPr>
          <w:rFonts w:ascii="Times New Roman" w:hAnsi="Times New Roman"/>
          <w:sz w:val="24"/>
          <w:szCs w:val="24"/>
          <w:highlight w:val="yellow"/>
        </w:rPr>
        <w:t>We will email you about steps to complete before your start date, as well as details regarding the Cardinal at Work Welcome Program you’ll attend on your first day of work.  This will take place at 3160 Porter Drive, Palo Alto.</w:t>
      </w:r>
    </w:p>
    <w:p w14:paraId="524235BB" w14:textId="4C444267" w:rsidR="001928D8" w:rsidRPr="004F2377" w:rsidRDefault="001928D8" w:rsidP="001928D8">
      <w:pPr>
        <w:rPr>
          <w:rFonts w:ascii="Times New Roman" w:hAnsi="Times New Roman"/>
          <w:sz w:val="24"/>
          <w:szCs w:val="24"/>
        </w:rPr>
      </w:pPr>
      <w:r w:rsidRPr="005377B2">
        <w:rPr>
          <w:rFonts w:ascii="Times New Roman" w:hAnsi="Times New Roman"/>
          <w:sz w:val="24"/>
          <w:szCs w:val="24"/>
          <w:highlight w:val="yellow"/>
        </w:rPr>
        <w:t>About a week before your start date, you will receive a number of emails from our Cardinal at Work Welcome Center.  These emails will provide you with important information as a new Stanford employee.</w:t>
      </w:r>
      <w:r w:rsidRPr="00B34B3A">
        <w:rPr>
          <w:rFonts w:ascii="Times New Roman" w:hAnsi="Times New Roman"/>
          <w:sz w:val="24"/>
          <w:szCs w:val="24"/>
        </w:rPr>
        <w:t xml:space="preserve">  </w:t>
      </w:r>
    </w:p>
    <w:p w14:paraId="1C1EE480" w14:textId="03CD4B2A" w:rsidR="001928D8" w:rsidRPr="00BE7F60" w:rsidRDefault="001928D8" w:rsidP="001928D8">
      <w:pPr>
        <w:rPr>
          <w:rFonts w:ascii="Times New Roman" w:hAnsi="Times New Roman"/>
          <w:sz w:val="24"/>
          <w:szCs w:val="24"/>
        </w:rPr>
      </w:pPr>
      <w:r w:rsidRPr="00CF7D8E">
        <w:rPr>
          <w:rFonts w:ascii="Times New Roman" w:hAnsi="Times New Roman"/>
          <w:sz w:val="24"/>
          <w:szCs w:val="24"/>
        </w:rPr>
        <w:t xml:space="preserve"> [</w:t>
      </w:r>
      <w:r w:rsidRPr="00CF7D8E">
        <w:rPr>
          <w:rFonts w:ascii="Times New Roman" w:hAnsi="Times New Roman"/>
          <w:sz w:val="24"/>
          <w:szCs w:val="24"/>
          <w:highlight w:val="yellow"/>
        </w:rPr>
        <w:t>Department chair/faculty sponsor</w:t>
      </w:r>
      <w:r w:rsidRPr="00CF7D8E">
        <w:rPr>
          <w:rFonts w:ascii="Times New Roman" w:hAnsi="Times New Roman"/>
          <w:sz w:val="24"/>
          <w:szCs w:val="24"/>
        </w:rPr>
        <w:t>]</w:t>
      </w:r>
      <w:r w:rsidRPr="00BE7F60">
        <w:rPr>
          <w:rFonts w:ascii="Times New Roman" w:hAnsi="Times New Roman"/>
          <w:i/>
          <w:sz w:val="24"/>
          <w:szCs w:val="24"/>
        </w:rPr>
        <w:t xml:space="preserve"> </w:t>
      </w:r>
      <w:r w:rsidRPr="00BE7F60">
        <w:rPr>
          <w:rFonts w:ascii="Times New Roman" w:hAnsi="Times New Roman"/>
          <w:sz w:val="24"/>
          <w:szCs w:val="24"/>
        </w:rPr>
        <w:t>and I are available to help you with any other questions you might have regarding your appointment.  Please sign and return one copy of this letter.</w:t>
      </w:r>
    </w:p>
    <w:p w14:paraId="6830C449" w14:textId="77777777" w:rsidR="001928D8" w:rsidRPr="00BE7F60" w:rsidRDefault="001928D8" w:rsidP="001928D8">
      <w:pPr>
        <w:rPr>
          <w:rFonts w:ascii="Times New Roman" w:hAnsi="Times New Roman"/>
          <w:sz w:val="24"/>
          <w:szCs w:val="24"/>
        </w:rPr>
      </w:pPr>
      <w:r w:rsidRPr="00BE7F60">
        <w:rPr>
          <w:rFonts w:ascii="Times New Roman" w:hAnsi="Times New Roman"/>
          <w:sz w:val="24"/>
          <w:szCs w:val="24"/>
        </w:rPr>
        <w:t>Sincerely,</w:t>
      </w:r>
    </w:p>
    <w:p w14:paraId="31E710CB" w14:textId="77777777" w:rsidR="001928D8" w:rsidRPr="00BE7F60" w:rsidRDefault="001928D8" w:rsidP="001928D8">
      <w:pPr>
        <w:rPr>
          <w:rFonts w:ascii="Times New Roman" w:hAnsi="Times New Roman"/>
          <w:sz w:val="24"/>
          <w:szCs w:val="24"/>
        </w:rPr>
      </w:pPr>
    </w:p>
    <w:p w14:paraId="087C0149" w14:textId="5F3E609B" w:rsidR="001928D8" w:rsidRDefault="001928D8" w:rsidP="001928D8">
      <w:pPr>
        <w:rPr>
          <w:rFonts w:ascii="Times New Roman" w:hAnsi="Times New Roman"/>
          <w:sz w:val="24"/>
          <w:szCs w:val="24"/>
        </w:rPr>
      </w:pPr>
      <w:r w:rsidRPr="00CF7D8E">
        <w:rPr>
          <w:rFonts w:ascii="Times New Roman" w:hAnsi="Times New Roman"/>
          <w:sz w:val="24"/>
          <w:szCs w:val="24"/>
          <w:highlight w:val="yellow"/>
        </w:rPr>
        <w:t>[Department chair/faculty sponsor’s name and title]</w:t>
      </w:r>
      <w:r w:rsidRPr="00CF7D8E">
        <w:rPr>
          <w:rFonts w:ascii="Times New Roman" w:hAnsi="Times New Roman"/>
          <w:sz w:val="24"/>
          <w:szCs w:val="24"/>
        </w:rPr>
        <w:t xml:space="preserve"> </w:t>
      </w:r>
    </w:p>
    <w:p w14:paraId="770D00CF" w14:textId="31017C28" w:rsidR="001928D8" w:rsidRDefault="001928D8" w:rsidP="001928D8">
      <w:pPr>
        <w:rPr>
          <w:rFonts w:ascii="Times New Roman" w:hAnsi="Times New Roman"/>
          <w:sz w:val="24"/>
          <w:szCs w:val="24"/>
        </w:rPr>
      </w:pPr>
    </w:p>
    <w:p w14:paraId="00EA41A1" w14:textId="1A0D43E3" w:rsidR="001928D8" w:rsidRDefault="001928D8" w:rsidP="001928D8">
      <w:pPr>
        <w:jc w:val="center"/>
        <w:rPr>
          <w:rFonts w:ascii="Times New Roman" w:hAnsi="Times New Roman"/>
          <w:b/>
          <w:sz w:val="24"/>
          <w:szCs w:val="24"/>
        </w:rPr>
      </w:pPr>
      <w:r w:rsidRPr="004F2377">
        <w:rPr>
          <w:rFonts w:ascii="Times New Roman" w:hAnsi="Times New Roman"/>
          <w:b/>
          <w:sz w:val="24"/>
          <w:szCs w:val="24"/>
        </w:rPr>
        <w:t>Terms &amp; Conditions</w:t>
      </w:r>
    </w:p>
    <w:p w14:paraId="35E47815" w14:textId="77777777" w:rsidR="001928D8" w:rsidRPr="004F2377" w:rsidRDefault="001928D8" w:rsidP="001928D8">
      <w:pPr>
        <w:jc w:val="center"/>
        <w:rPr>
          <w:rFonts w:ascii="Times New Roman" w:hAnsi="Times New Roman"/>
          <w:b/>
          <w:sz w:val="24"/>
          <w:szCs w:val="24"/>
        </w:rPr>
      </w:pPr>
      <w:r w:rsidRPr="004F2377">
        <w:rPr>
          <w:rFonts w:ascii="Times New Roman" w:hAnsi="Times New Roman"/>
          <w:b/>
          <w:sz w:val="24"/>
          <w:szCs w:val="24"/>
        </w:rPr>
        <w:t xml:space="preserve"> </w:t>
      </w:r>
    </w:p>
    <w:p w14:paraId="18DF991F" w14:textId="77777777" w:rsidR="001928D8" w:rsidRPr="00F328F7" w:rsidRDefault="001928D8" w:rsidP="001928D8">
      <w:pPr>
        <w:spacing w:line="240" w:lineRule="auto"/>
        <w:rPr>
          <w:rFonts w:ascii="Times New Roman" w:hAnsi="Times New Roman"/>
          <w:sz w:val="24"/>
          <w:szCs w:val="24"/>
        </w:rPr>
      </w:pPr>
      <w:r>
        <w:rPr>
          <w:rFonts w:ascii="Times New Roman" w:hAnsi="Times New Roman"/>
          <w:sz w:val="24"/>
          <w:szCs w:val="24"/>
        </w:rPr>
        <w:t xml:space="preserve">Your </w:t>
      </w:r>
      <w:r w:rsidRPr="00F328F7">
        <w:rPr>
          <w:rFonts w:ascii="Times New Roman" w:hAnsi="Times New Roman"/>
          <w:sz w:val="24"/>
          <w:szCs w:val="24"/>
        </w:rPr>
        <w:t xml:space="preserve">position is </w:t>
      </w:r>
      <w:r w:rsidRPr="00CC380D">
        <w:rPr>
          <w:rFonts w:ascii="Times New Roman" w:hAnsi="Times New Roman"/>
          <w:sz w:val="24"/>
          <w:szCs w:val="24"/>
        </w:rPr>
        <w:t>Exempt</w:t>
      </w:r>
      <w:r w:rsidRPr="00F328F7">
        <w:rPr>
          <w:rFonts w:ascii="Times New Roman" w:hAnsi="Times New Roman"/>
          <w:sz w:val="24"/>
          <w:szCs w:val="24"/>
        </w:rPr>
        <w:t xml:space="preserve"> as described below:</w:t>
      </w:r>
    </w:p>
    <w:p w14:paraId="5501F0E2" w14:textId="77777777" w:rsidR="001928D8" w:rsidRPr="004F2377" w:rsidRDefault="001928D8" w:rsidP="001928D8">
      <w:pPr>
        <w:pStyle w:val="ListParagraph"/>
        <w:spacing w:line="240" w:lineRule="auto"/>
        <w:ind w:left="360"/>
        <w:rPr>
          <w:rFonts w:ascii="Times New Roman" w:hAnsi="Times New Roman"/>
          <w:b/>
          <w:bCs/>
          <w:sz w:val="24"/>
          <w:szCs w:val="24"/>
          <w:u w:val="single"/>
        </w:rPr>
      </w:pPr>
    </w:p>
    <w:p w14:paraId="4682F7E6" w14:textId="77777777" w:rsidR="001928D8" w:rsidRPr="00963C2B" w:rsidRDefault="001928D8" w:rsidP="001928D8">
      <w:pPr>
        <w:pStyle w:val="ListParagraph"/>
        <w:numPr>
          <w:ilvl w:val="0"/>
          <w:numId w:val="5"/>
        </w:numPr>
        <w:spacing w:after="0" w:line="240" w:lineRule="auto"/>
        <w:rPr>
          <w:rFonts w:ascii="Times New Roman" w:hAnsi="Times New Roman"/>
          <w:sz w:val="24"/>
          <w:szCs w:val="24"/>
        </w:rPr>
      </w:pPr>
      <w:r w:rsidRPr="00F328F7">
        <w:rPr>
          <w:rFonts w:ascii="Times New Roman" w:hAnsi="Times New Roman"/>
          <w:b/>
          <w:iCs/>
          <w:sz w:val="24"/>
          <w:szCs w:val="24"/>
          <w:u w:val="single"/>
        </w:rPr>
        <w:t>Accommodation</w:t>
      </w:r>
      <w:r w:rsidRPr="00F328F7">
        <w:rPr>
          <w:rFonts w:ascii="Times New Roman" w:hAnsi="Times New Roman"/>
          <w:iCs/>
          <w:sz w:val="24"/>
          <w:szCs w:val="24"/>
        </w:rPr>
        <w:t>: If you require an accommodation for a disability, please let the departmental contact listed above know.</w:t>
      </w:r>
    </w:p>
    <w:p w14:paraId="296D1EAE" w14:textId="77777777" w:rsidR="001928D8" w:rsidRPr="00963C2B" w:rsidRDefault="001928D8" w:rsidP="001928D8">
      <w:pPr>
        <w:pStyle w:val="ListParagraph"/>
        <w:spacing w:line="240" w:lineRule="auto"/>
        <w:rPr>
          <w:rFonts w:ascii="Times New Roman" w:eastAsia="Calibri" w:hAnsi="Times New Roman"/>
          <w:sz w:val="24"/>
          <w:szCs w:val="24"/>
        </w:rPr>
      </w:pPr>
    </w:p>
    <w:p w14:paraId="5A3EB0CE" w14:textId="77777777" w:rsidR="001928D8" w:rsidRPr="00963C2B" w:rsidRDefault="001928D8" w:rsidP="001928D8">
      <w:pPr>
        <w:pStyle w:val="ListParagraph"/>
        <w:numPr>
          <w:ilvl w:val="0"/>
          <w:numId w:val="5"/>
        </w:numPr>
        <w:spacing w:after="0" w:line="240" w:lineRule="auto"/>
        <w:rPr>
          <w:rFonts w:ascii="Times New Roman" w:eastAsia="Calibri" w:hAnsi="Times New Roman"/>
          <w:sz w:val="24"/>
          <w:szCs w:val="24"/>
        </w:rPr>
      </w:pPr>
      <w:r w:rsidRPr="00963C2B">
        <w:rPr>
          <w:rFonts w:ascii="Times New Roman" w:eastAsia="Calibri" w:hAnsi="Times New Roman"/>
          <w:b/>
          <w:sz w:val="24"/>
          <w:szCs w:val="24"/>
          <w:u w:val="single"/>
        </w:rPr>
        <w:t>Background Check (</w:t>
      </w:r>
      <w:r w:rsidRPr="00963C2B">
        <w:rPr>
          <w:rFonts w:ascii="Times New Roman" w:eastAsia="Calibri" w:hAnsi="Times New Roman"/>
          <w:b/>
          <w:color w:val="FF0000"/>
          <w:sz w:val="24"/>
          <w:szCs w:val="24"/>
          <w:u w:val="single"/>
        </w:rPr>
        <w:t>as of 1/1/2018</w:t>
      </w:r>
      <w:r w:rsidRPr="00963C2B">
        <w:rPr>
          <w:rFonts w:ascii="Times New Roman" w:eastAsia="Calibri" w:hAnsi="Times New Roman"/>
          <w:b/>
          <w:sz w:val="24"/>
          <w:szCs w:val="24"/>
          <w:u w:val="single"/>
        </w:rPr>
        <w:t>):</w:t>
      </w:r>
      <w:r>
        <w:rPr>
          <w:rFonts w:ascii="Times New Roman" w:eastAsia="Calibri" w:hAnsi="Times New Roman"/>
          <w:sz w:val="24"/>
          <w:szCs w:val="24"/>
        </w:rPr>
        <w:t xml:space="preserve"> This offer is contingent upon your successful completion and passing of a background check. If you do not successfully complete and </w:t>
      </w:r>
      <w:r>
        <w:rPr>
          <w:rFonts w:ascii="Times New Roman" w:eastAsia="Calibri" w:hAnsi="Times New Roman"/>
          <w:sz w:val="24"/>
          <w:szCs w:val="24"/>
        </w:rPr>
        <w:lastRenderedPageBreak/>
        <w:t xml:space="preserve">pass the background check, this conditional offer of employment will be withdrawn.  Therefore, you should not rely upon this conditional offer of employment until the condition of successfully completing and passing the background check has been satisfied. </w:t>
      </w:r>
      <w:proofErr w:type="spellStart"/>
      <w:r>
        <w:rPr>
          <w:rFonts w:ascii="Times New Roman" w:eastAsia="Calibri" w:hAnsi="Times New Roman"/>
          <w:sz w:val="24"/>
          <w:szCs w:val="24"/>
        </w:rPr>
        <w:t>HireRight</w:t>
      </w:r>
      <w:proofErr w:type="spellEnd"/>
      <w:r>
        <w:rPr>
          <w:rFonts w:ascii="Times New Roman" w:eastAsia="Calibri" w:hAnsi="Times New Roman"/>
          <w:sz w:val="24"/>
          <w:szCs w:val="24"/>
        </w:rPr>
        <w:t>, our background check vendor, will email you instructions to initiate the background check process. Please complete your section of the process within three (3) business days of receiving their email.</w:t>
      </w:r>
    </w:p>
    <w:p w14:paraId="3211C67F" w14:textId="77777777" w:rsidR="001928D8" w:rsidRPr="00963C2B" w:rsidRDefault="001928D8" w:rsidP="001928D8">
      <w:pPr>
        <w:spacing w:line="240" w:lineRule="auto"/>
        <w:rPr>
          <w:rFonts w:ascii="Times New Roman" w:eastAsia="Calibri" w:hAnsi="Times New Roman"/>
          <w:b/>
          <w:sz w:val="24"/>
          <w:szCs w:val="24"/>
          <w:u w:val="single"/>
        </w:rPr>
      </w:pPr>
    </w:p>
    <w:p w14:paraId="6EF8D30C" w14:textId="77777777" w:rsidR="001928D8" w:rsidRPr="00F328F7" w:rsidRDefault="001928D8" w:rsidP="001928D8">
      <w:pPr>
        <w:pStyle w:val="ListParagraph"/>
        <w:numPr>
          <w:ilvl w:val="0"/>
          <w:numId w:val="5"/>
        </w:numPr>
        <w:spacing w:after="0" w:line="240" w:lineRule="auto"/>
        <w:rPr>
          <w:rFonts w:ascii="Times New Roman" w:eastAsia="Calibri" w:hAnsi="Times New Roman"/>
          <w:sz w:val="24"/>
          <w:szCs w:val="24"/>
        </w:rPr>
      </w:pPr>
      <w:r w:rsidRPr="00F328F7">
        <w:rPr>
          <w:rFonts w:ascii="Times New Roman" w:eastAsia="Calibri" w:hAnsi="Times New Roman"/>
          <w:b/>
          <w:sz w:val="24"/>
          <w:szCs w:val="24"/>
          <w:u w:val="single"/>
        </w:rPr>
        <w:t>Benefits</w:t>
      </w:r>
      <w:r w:rsidRPr="00F328F7">
        <w:rPr>
          <w:rFonts w:ascii="Times New Roman" w:eastAsia="Calibri" w:hAnsi="Times New Roman"/>
          <w:sz w:val="24"/>
          <w:szCs w:val="24"/>
        </w:rPr>
        <w:t xml:space="preserve">: This position includes eligibility for medical, dental, retirement and other benefits.  Additional information can be found at </w:t>
      </w:r>
      <w:hyperlink r:id="rId20" w:history="1">
        <w:r>
          <w:rPr>
            <w:rFonts w:ascii="Times New Roman" w:eastAsia="Calibri" w:hAnsi="Times New Roman"/>
            <w:color w:val="0000FF"/>
            <w:sz w:val="24"/>
            <w:szCs w:val="24"/>
            <w:u w:val="single"/>
          </w:rPr>
          <w:t>http://cardinalatwork.stanford.edu/benefits-rewards</w:t>
        </w:r>
      </w:hyperlink>
      <w:r w:rsidRPr="00F328F7">
        <w:rPr>
          <w:rFonts w:ascii="Times New Roman" w:eastAsia="Calibri" w:hAnsi="Times New Roman"/>
          <w:sz w:val="24"/>
          <w:szCs w:val="24"/>
        </w:rPr>
        <w:t>.</w:t>
      </w:r>
      <w:r>
        <w:rPr>
          <w:rFonts w:ascii="Times New Roman" w:eastAsia="Calibri" w:hAnsi="Times New Roman"/>
          <w:sz w:val="24"/>
          <w:szCs w:val="24"/>
        </w:rPr>
        <w:t xml:space="preserve"> </w:t>
      </w:r>
      <w:r w:rsidRPr="00F55750">
        <w:rPr>
          <w:rFonts w:ascii="Times New Roman" w:eastAsia="Calibri" w:hAnsi="Times New Roman"/>
          <w:sz w:val="24"/>
          <w:szCs w:val="24"/>
          <w:highlight w:val="yellow"/>
        </w:rPr>
        <w:t>[</w:t>
      </w:r>
      <w:r>
        <w:rPr>
          <w:rFonts w:ascii="Times New Roman" w:eastAsia="Calibri" w:hAnsi="Times New Roman"/>
          <w:sz w:val="24"/>
          <w:szCs w:val="24"/>
          <w:highlight w:val="yellow"/>
        </w:rPr>
        <w:t>OR i</w:t>
      </w:r>
      <w:r w:rsidRPr="00F55750">
        <w:rPr>
          <w:rFonts w:ascii="Times New Roman" w:eastAsia="Calibri" w:hAnsi="Times New Roman"/>
          <w:sz w:val="24"/>
          <w:szCs w:val="24"/>
          <w:highlight w:val="yellow"/>
        </w:rPr>
        <w:t>f Contingent and Temporary Staff (CTS), Benefits: You are not eligible for medical, dental or retirement benefits.]</w:t>
      </w:r>
    </w:p>
    <w:p w14:paraId="5AC55630" w14:textId="77777777" w:rsidR="001928D8" w:rsidRPr="00963C2B" w:rsidRDefault="001928D8" w:rsidP="001928D8">
      <w:pPr>
        <w:pStyle w:val="ListParagraph"/>
        <w:spacing w:line="240" w:lineRule="auto"/>
        <w:rPr>
          <w:rFonts w:ascii="Times New Roman" w:hAnsi="Times New Roman"/>
          <w:sz w:val="24"/>
          <w:szCs w:val="24"/>
        </w:rPr>
      </w:pPr>
    </w:p>
    <w:p w14:paraId="5F885FC1" w14:textId="77777777" w:rsidR="001928D8" w:rsidRPr="00F328F7" w:rsidRDefault="001928D8" w:rsidP="001928D8">
      <w:pPr>
        <w:pStyle w:val="ListParagraph"/>
        <w:numPr>
          <w:ilvl w:val="0"/>
          <w:numId w:val="5"/>
        </w:numPr>
        <w:spacing w:after="0" w:line="240" w:lineRule="auto"/>
        <w:rPr>
          <w:rFonts w:ascii="Times New Roman" w:hAnsi="Times New Roman"/>
          <w:sz w:val="24"/>
          <w:szCs w:val="24"/>
        </w:rPr>
      </w:pPr>
      <w:r w:rsidRPr="00CC380D">
        <w:rPr>
          <w:rFonts w:ascii="Times New Roman" w:hAnsi="Times New Roman"/>
          <w:b/>
          <w:bCs/>
          <w:sz w:val="24"/>
          <w:szCs w:val="24"/>
          <w:u w:val="single"/>
        </w:rPr>
        <w:t>Exempt:</w:t>
      </w:r>
      <w:r w:rsidRPr="00F328F7">
        <w:rPr>
          <w:rFonts w:ascii="Times New Roman" w:hAnsi="Times New Roman"/>
          <w:b/>
          <w:bCs/>
          <w:sz w:val="24"/>
          <w:szCs w:val="24"/>
        </w:rPr>
        <w:t xml:space="preserve"> </w:t>
      </w:r>
      <w:r w:rsidRPr="00F328F7">
        <w:rPr>
          <w:rFonts w:ascii="Times New Roman" w:hAnsi="Times New Roman"/>
          <w:bCs/>
          <w:sz w:val="24"/>
          <w:szCs w:val="24"/>
        </w:rPr>
        <w:t>Exempt positions are not subject to overtime pursuant to state and federal wage and hour laws.  There may be occasions when it is necessary to accomplish work beyond the regularly scheduled work day.</w:t>
      </w:r>
    </w:p>
    <w:p w14:paraId="0DCE53AC" w14:textId="77777777" w:rsidR="001928D8" w:rsidRPr="004623A6" w:rsidRDefault="001928D8" w:rsidP="001928D8">
      <w:pPr>
        <w:pStyle w:val="ListParagraph"/>
        <w:spacing w:line="240" w:lineRule="auto"/>
        <w:ind w:left="1080"/>
        <w:rPr>
          <w:rFonts w:ascii="Times New Roman" w:hAnsi="Times New Roman"/>
          <w:sz w:val="24"/>
          <w:szCs w:val="24"/>
        </w:rPr>
      </w:pPr>
    </w:p>
    <w:p w14:paraId="3F6C97D2" w14:textId="77777777" w:rsidR="001928D8" w:rsidRPr="001B7C08" w:rsidRDefault="001928D8" w:rsidP="001928D8">
      <w:pPr>
        <w:pStyle w:val="NoSpacing"/>
        <w:numPr>
          <w:ilvl w:val="0"/>
          <w:numId w:val="5"/>
        </w:numPr>
        <w:rPr>
          <w:rFonts w:ascii="Times New Roman" w:hAnsi="Times New Roman"/>
          <w:sz w:val="24"/>
          <w:szCs w:val="24"/>
        </w:rPr>
      </w:pPr>
      <w:r w:rsidRPr="00425EEC">
        <w:rPr>
          <w:rFonts w:ascii="Times New Roman" w:hAnsi="Times New Roman"/>
          <w:b/>
          <w:iCs/>
          <w:sz w:val="24"/>
          <w:szCs w:val="24"/>
          <w:u w:val="single"/>
        </w:rPr>
        <w:t>Health and Safety:</w:t>
      </w:r>
      <w:r>
        <w:rPr>
          <w:rFonts w:ascii="Times New Roman" w:hAnsi="Times New Roman"/>
          <w:iCs/>
          <w:sz w:val="24"/>
          <w:szCs w:val="24"/>
        </w:rPr>
        <w:t xml:space="preserve"> </w:t>
      </w:r>
      <w:r w:rsidRPr="001B7C08">
        <w:rPr>
          <w:rFonts w:ascii="Times New Roman" w:hAnsi="Times New Roman"/>
          <w:iCs/>
          <w:sz w:val="24"/>
          <w:szCs w:val="24"/>
        </w:rPr>
        <w:t>Stanford University is committed to strong programs of accident and injury prevention and to compl</w:t>
      </w:r>
      <w:r>
        <w:rPr>
          <w:rFonts w:ascii="Times New Roman" w:hAnsi="Times New Roman"/>
          <w:iCs/>
          <w:sz w:val="24"/>
          <w:szCs w:val="24"/>
        </w:rPr>
        <w:t xml:space="preserve">ying with all environmental </w:t>
      </w:r>
      <w:r w:rsidRPr="001B7C08">
        <w:rPr>
          <w:rFonts w:ascii="Times New Roman" w:hAnsi="Times New Roman"/>
          <w:iCs/>
          <w:sz w:val="24"/>
          <w:szCs w:val="24"/>
        </w:rPr>
        <w:t xml:space="preserve">health and safety laws and regulations.  Please visit </w:t>
      </w:r>
      <w:hyperlink r:id="rId21" w:history="1">
        <w:r w:rsidRPr="001B7C08">
          <w:rPr>
            <w:rStyle w:val="Hyperlink"/>
            <w:rFonts w:ascii="Times New Roman" w:hAnsi="Times New Roman"/>
            <w:iCs/>
            <w:sz w:val="24"/>
            <w:szCs w:val="24"/>
          </w:rPr>
          <w:t>http://rph.stanford.edu/6-2.html</w:t>
        </w:r>
      </w:hyperlink>
      <w:r w:rsidRPr="001B7C08">
        <w:rPr>
          <w:rFonts w:ascii="Times New Roman" w:hAnsi="Times New Roman"/>
          <w:iCs/>
          <w:sz w:val="24"/>
          <w:szCs w:val="24"/>
        </w:rPr>
        <w:t xml:space="preserve"> for information about Health and Safety at Stanford University: Principles, Responsibilities and Practices.  Your departmental contact will advise you as to the specific training required.  </w:t>
      </w:r>
      <w:r w:rsidRPr="001B7C08">
        <w:rPr>
          <w:rFonts w:ascii="Times New Roman" w:hAnsi="Times New Roman"/>
          <w:b/>
          <w:bCs/>
          <w:iCs/>
          <w:sz w:val="24"/>
          <w:szCs w:val="24"/>
        </w:rPr>
        <w:t>If you will be working in a laboratory</w:t>
      </w:r>
      <w:r w:rsidRPr="001B7C08">
        <w:rPr>
          <w:rFonts w:ascii="Times New Roman" w:hAnsi="Times New Roman"/>
          <w:iCs/>
          <w:sz w:val="24"/>
          <w:szCs w:val="24"/>
        </w:rPr>
        <w:t>, you will need to ensure that your research is conducted in accordance with health and safety standards, as presented to you in your health and safety training.  Your specific training depends upon your research/lab and you will be notified by your PI or departmental contact as to the specific training required.</w:t>
      </w:r>
    </w:p>
    <w:p w14:paraId="44091ED1" w14:textId="77777777" w:rsidR="001928D8" w:rsidRPr="004F2377" w:rsidRDefault="001928D8" w:rsidP="001928D8">
      <w:pPr>
        <w:rPr>
          <w:rFonts w:ascii="Times New Roman" w:hAnsi="Times New Roman"/>
          <w:b/>
          <w:sz w:val="24"/>
          <w:szCs w:val="24"/>
        </w:rPr>
      </w:pPr>
    </w:p>
    <w:p w14:paraId="2CF0155D" w14:textId="77777777" w:rsidR="001928D8" w:rsidRDefault="001928D8" w:rsidP="001928D8">
      <w:pPr>
        <w:pStyle w:val="ListParagraph"/>
        <w:numPr>
          <w:ilvl w:val="0"/>
          <w:numId w:val="5"/>
        </w:numPr>
        <w:spacing w:after="0" w:line="240" w:lineRule="auto"/>
        <w:rPr>
          <w:rFonts w:ascii="Times New Roman" w:hAnsi="Times New Roman"/>
          <w:sz w:val="24"/>
          <w:szCs w:val="24"/>
        </w:rPr>
      </w:pPr>
      <w:r w:rsidRPr="00F328F7">
        <w:rPr>
          <w:rFonts w:ascii="Times New Roman" w:hAnsi="Times New Roman"/>
          <w:b/>
          <w:bCs/>
          <w:sz w:val="24"/>
          <w:szCs w:val="24"/>
          <w:u w:val="single"/>
        </w:rPr>
        <w:t>Immigration and Reform Act:</w:t>
      </w:r>
      <w:r w:rsidRPr="00F328F7">
        <w:rPr>
          <w:rFonts w:ascii="Times New Roman" w:hAnsi="Times New Roman"/>
          <w:bCs/>
          <w:sz w:val="24"/>
          <w:szCs w:val="24"/>
        </w:rPr>
        <w:t xml:space="preserve"> You must be legally authorized to work in the United States. This employment offer is subject to your authorization to work as required by the Immigration Reform and Control Act of 1986. You will be required to complete an Employment Eligibility Verification Form (INS I-9) and provide appropriate documentation (e.g., passport, driver’s license and social security card, employment authorization card, etc.) within three (3) days of your start date. The list of acceptable documents is provided on the last page of the I-9 Form. </w:t>
      </w:r>
      <w:r w:rsidRPr="00F328F7">
        <w:rPr>
          <w:rFonts w:ascii="Times New Roman" w:hAnsi="Times New Roman"/>
          <w:sz w:val="24"/>
          <w:szCs w:val="24"/>
        </w:rPr>
        <w:t>Visa holders are also responsible for providing extension documents before the current expiration date in order to continue employment. Employees assigned to work on certain federal contracts may be subject to E-Verify, an additional employment verification process.</w:t>
      </w:r>
    </w:p>
    <w:p w14:paraId="117057AC" w14:textId="77777777" w:rsidR="001928D8" w:rsidRPr="00963C2B" w:rsidRDefault="001928D8" w:rsidP="001928D8">
      <w:pPr>
        <w:spacing w:line="240" w:lineRule="auto"/>
        <w:rPr>
          <w:rFonts w:ascii="Times New Roman" w:hAnsi="Times New Roman"/>
          <w:sz w:val="24"/>
          <w:szCs w:val="24"/>
        </w:rPr>
      </w:pPr>
    </w:p>
    <w:p w14:paraId="1DE00E85" w14:textId="77777777" w:rsidR="001928D8" w:rsidRPr="00F328F7" w:rsidRDefault="001928D8" w:rsidP="001928D8">
      <w:pPr>
        <w:pStyle w:val="ListParagraph"/>
        <w:numPr>
          <w:ilvl w:val="0"/>
          <w:numId w:val="5"/>
        </w:numPr>
        <w:spacing w:after="0" w:line="240" w:lineRule="auto"/>
        <w:rPr>
          <w:rFonts w:ascii="Times New Roman" w:hAnsi="Times New Roman"/>
          <w:sz w:val="24"/>
          <w:szCs w:val="24"/>
        </w:rPr>
      </w:pPr>
      <w:r w:rsidRPr="00F328F7">
        <w:rPr>
          <w:rFonts w:ascii="Times New Roman" w:hAnsi="Times New Roman"/>
          <w:b/>
          <w:bCs/>
          <w:sz w:val="24"/>
          <w:szCs w:val="24"/>
          <w:u w:val="single"/>
        </w:rPr>
        <w:t>Required Training:</w:t>
      </w:r>
      <w:r w:rsidRPr="00F328F7">
        <w:rPr>
          <w:rFonts w:ascii="Times New Roman" w:hAnsi="Times New Roman"/>
          <w:sz w:val="24"/>
          <w:szCs w:val="24"/>
        </w:rPr>
        <w:t xml:space="preserve"> You must complete mandatory Stanford training that may include </w:t>
      </w:r>
      <w:proofErr w:type="gramStart"/>
      <w:r w:rsidRPr="00F328F7">
        <w:rPr>
          <w:rFonts w:ascii="Times New Roman" w:hAnsi="Times New Roman"/>
          <w:sz w:val="24"/>
          <w:szCs w:val="24"/>
        </w:rPr>
        <w:t>classes</w:t>
      </w:r>
      <w:proofErr w:type="gramEnd"/>
      <w:r w:rsidRPr="00F328F7">
        <w:rPr>
          <w:rFonts w:ascii="Times New Roman" w:hAnsi="Times New Roman"/>
          <w:sz w:val="24"/>
          <w:szCs w:val="24"/>
        </w:rPr>
        <w:t xml:space="preserve"> specific to your job function. You will receive enrollment information from your department manager if other classes are required.</w:t>
      </w:r>
    </w:p>
    <w:p w14:paraId="3799BE29" w14:textId="77777777" w:rsidR="001928D8" w:rsidRPr="004F2377" w:rsidRDefault="001928D8" w:rsidP="001928D8">
      <w:pPr>
        <w:spacing w:line="240" w:lineRule="auto"/>
        <w:rPr>
          <w:rFonts w:ascii="Times New Roman" w:hAnsi="Times New Roman"/>
          <w:sz w:val="24"/>
          <w:szCs w:val="24"/>
        </w:rPr>
      </w:pPr>
    </w:p>
    <w:p w14:paraId="20210D6D" w14:textId="77777777" w:rsidR="001928D8" w:rsidRPr="00334B63" w:rsidRDefault="001928D8" w:rsidP="001928D8">
      <w:pPr>
        <w:spacing w:line="240" w:lineRule="auto"/>
        <w:ind w:left="1080"/>
        <w:rPr>
          <w:rFonts w:ascii="Times New Roman" w:hAnsi="Times New Roman"/>
          <w:sz w:val="24"/>
          <w:szCs w:val="24"/>
        </w:rPr>
      </w:pPr>
      <w:r w:rsidRPr="00334B63">
        <w:rPr>
          <w:rFonts w:ascii="Times New Roman" w:hAnsi="Times New Roman"/>
          <w:b/>
          <w:sz w:val="24"/>
          <w:szCs w:val="24"/>
        </w:rPr>
        <w:t xml:space="preserve">Sexual Harassment and Sexual Misconduct Training: </w:t>
      </w:r>
    </w:p>
    <w:p w14:paraId="2F0CE2F8" w14:textId="77777777" w:rsidR="001928D8" w:rsidRPr="00F328F7" w:rsidRDefault="001928D8" w:rsidP="001928D8">
      <w:pPr>
        <w:pStyle w:val="ListParagraph"/>
        <w:numPr>
          <w:ilvl w:val="1"/>
          <w:numId w:val="5"/>
        </w:numPr>
        <w:spacing w:after="0" w:line="240" w:lineRule="auto"/>
        <w:rPr>
          <w:rFonts w:ascii="Times New Roman" w:hAnsi="Times New Roman"/>
          <w:sz w:val="24"/>
          <w:szCs w:val="24"/>
        </w:rPr>
      </w:pPr>
      <w:r w:rsidRPr="00F328F7">
        <w:rPr>
          <w:rFonts w:ascii="Times New Roman" w:hAnsi="Times New Roman"/>
          <w:sz w:val="24"/>
          <w:szCs w:val="24"/>
        </w:rPr>
        <w:lastRenderedPageBreak/>
        <w:t xml:space="preserve">Stanford University requires new </w:t>
      </w:r>
      <w:r w:rsidRPr="00BD3B64">
        <w:rPr>
          <w:rFonts w:ascii="Times New Roman" w:hAnsi="Times New Roman"/>
          <w:sz w:val="24"/>
          <w:szCs w:val="24"/>
        </w:rPr>
        <w:t>employees</w:t>
      </w:r>
      <w:r w:rsidRPr="00F328F7">
        <w:rPr>
          <w:rFonts w:ascii="Times New Roman" w:hAnsi="Times New Roman"/>
          <w:sz w:val="24"/>
          <w:szCs w:val="24"/>
        </w:rPr>
        <w:t xml:space="preserve"> to take </w:t>
      </w:r>
      <w:r>
        <w:rPr>
          <w:rFonts w:ascii="Times New Roman" w:hAnsi="Times New Roman"/>
          <w:sz w:val="24"/>
          <w:szCs w:val="24"/>
        </w:rPr>
        <w:t xml:space="preserve">a </w:t>
      </w:r>
      <w:r w:rsidRPr="00F328F7">
        <w:rPr>
          <w:rFonts w:ascii="Times New Roman" w:hAnsi="Times New Roman"/>
          <w:sz w:val="24"/>
          <w:szCs w:val="24"/>
        </w:rPr>
        <w:t xml:space="preserve">course addressing Sexual Misconduct and Sexual Harassment Prevention. </w:t>
      </w:r>
    </w:p>
    <w:p w14:paraId="1C6C0BCD" w14:textId="77777777" w:rsidR="001928D8" w:rsidRPr="00F328F7" w:rsidRDefault="001928D8" w:rsidP="001928D8">
      <w:pPr>
        <w:pStyle w:val="ListParagraph"/>
        <w:numPr>
          <w:ilvl w:val="1"/>
          <w:numId w:val="5"/>
        </w:numPr>
        <w:spacing w:before="100" w:beforeAutospacing="1" w:after="100" w:afterAutospacing="1"/>
        <w:rPr>
          <w:rFonts w:ascii="Times New Roman" w:hAnsi="Times New Roman"/>
          <w:sz w:val="24"/>
          <w:szCs w:val="24"/>
        </w:rPr>
      </w:pPr>
      <w:r w:rsidRPr="00F328F7">
        <w:rPr>
          <w:rFonts w:ascii="Times New Roman" w:hAnsi="Times New Roman"/>
          <w:bCs/>
          <w:sz w:val="24"/>
          <w:szCs w:val="24"/>
        </w:rPr>
        <w:t xml:space="preserve">New </w:t>
      </w:r>
      <w:r w:rsidRPr="00F328F7">
        <w:rPr>
          <w:rFonts w:ascii="Times New Roman" w:hAnsi="Times New Roman"/>
          <w:sz w:val="24"/>
          <w:szCs w:val="24"/>
        </w:rPr>
        <w:t xml:space="preserve">academic staff employees </w:t>
      </w:r>
      <w:r w:rsidRPr="00F328F7">
        <w:rPr>
          <w:rFonts w:ascii="Times New Roman" w:hAnsi="Times New Roman"/>
          <w:sz w:val="24"/>
          <w:szCs w:val="24"/>
          <w:u w:val="single"/>
        </w:rPr>
        <w:t>must</w:t>
      </w:r>
      <w:r w:rsidRPr="00F328F7">
        <w:rPr>
          <w:rFonts w:ascii="Times New Roman" w:hAnsi="Times New Roman"/>
          <w:sz w:val="24"/>
          <w:szCs w:val="24"/>
        </w:rPr>
        <w:t xml:space="preserve"> complete </w:t>
      </w:r>
      <w:r>
        <w:rPr>
          <w:rFonts w:ascii="Times New Roman" w:hAnsi="Times New Roman"/>
          <w:sz w:val="24"/>
          <w:szCs w:val="24"/>
        </w:rPr>
        <w:t>this course</w:t>
      </w:r>
      <w:r w:rsidRPr="00F328F7">
        <w:rPr>
          <w:rFonts w:ascii="Times New Roman" w:hAnsi="Times New Roman"/>
          <w:sz w:val="24"/>
          <w:szCs w:val="24"/>
        </w:rPr>
        <w:t xml:space="preserve"> </w:t>
      </w:r>
      <w:r w:rsidRPr="00F328F7">
        <w:rPr>
          <w:rFonts w:ascii="Times New Roman" w:hAnsi="Times New Roman"/>
          <w:b/>
          <w:sz w:val="24"/>
          <w:szCs w:val="24"/>
        </w:rPr>
        <w:t>within 30 days of being hired</w:t>
      </w:r>
      <w:r w:rsidRPr="00F328F7">
        <w:rPr>
          <w:rFonts w:ascii="Times New Roman" w:hAnsi="Times New Roman"/>
          <w:sz w:val="24"/>
          <w:szCs w:val="24"/>
        </w:rPr>
        <w:t>:</w:t>
      </w:r>
    </w:p>
    <w:p w14:paraId="780D8ACA" w14:textId="77777777" w:rsidR="001928D8" w:rsidRPr="00963C2B" w:rsidRDefault="001928D8" w:rsidP="001928D8">
      <w:pPr>
        <w:pStyle w:val="NoSpacing"/>
        <w:numPr>
          <w:ilvl w:val="2"/>
          <w:numId w:val="5"/>
        </w:numPr>
        <w:rPr>
          <w:rFonts w:ascii="Times New Roman" w:hAnsi="Times New Roman"/>
          <w:sz w:val="24"/>
          <w:szCs w:val="24"/>
        </w:rPr>
      </w:pPr>
      <w:r w:rsidRPr="00963C2B">
        <w:rPr>
          <w:rFonts w:ascii="Times New Roman" w:hAnsi="Times New Roman"/>
          <w:sz w:val="24"/>
          <w:szCs w:val="24"/>
        </w:rPr>
        <w:t xml:space="preserve">Harassment Prevention </w:t>
      </w:r>
      <w:r>
        <w:rPr>
          <w:rFonts w:ascii="Times New Roman" w:hAnsi="Times New Roman"/>
          <w:sz w:val="24"/>
          <w:szCs w:val="24"/>
        </w:rPr>
        <w:t xml:space="preserve">at Stanford </w:t>
      </w:r>
      <w:r w:rsidRPr="00963C2B">
        <w:rPr>
          <w:rFonts w:ascii="Times New Roman" w:hAnsi="Times New Roman"/>
          <w:sz w:val="24"/>
          <w:szCs w:val="24"/>
        </w:rPr>
        <w:t xml:space="preserve">for </w:t>
      </w:r>
      <w:r>
        <w:rPr>
          <w:rFonts w:ascii="Times New Roman" w:hAnsi="Times New Roman"/>
          <w:sz w:val="24"/>
          <w:szCs w:val="24"/>
        </w:rPr>
        <w:t>Non-Supervisors</w:t>
      </w:r>
      <w:r w:rsidRPr="00963C2B">
        <w:rPr>
          <w:rFonts w:ascii="Times New Roman" w:hAnsi="Times New Roman"/>
          <w:sz w:val="24"/>
          <w:szCs w:val="24"/>
        </w:rPr>
        <w:t xml:space="preserve"> (SHP-</w:t>
      </w:r>
      <w:r>
        <w:rPr>
          <w:rFonts w:ascii="Times New Roman" w:hAnsi="Times New Roman"/>
          <w:sz w:val="24"/>
          <w:szCs w:val="24"/>
        </w:rPr>
        <w:t>2000</w:t>
      </w:r>
      <w:r w:rsidRPr="00963C2B">
        <w:rPr>
          <w:rFonts w:ascii="Times New Roman" w:hAnsi="Times New Roman"/>
          <w:sz w:val="24"/>
          <w:szCs w:val="24"/>
        </w:rPr>
        <w:t xml:space="preserve">) </w:t>
      </w:r>
      <w:hyperlink r:id="rId22" w:history="1">
        <w:r>
          <w:rPr>
            <w:rStyle w:val="Hyperlink"/>
            <w:rFonts w:ascii="Times New Roman" w:hAnsi="Times New Roman"/>
            <w:sz w:val="24"/>
            <w:szCs w:val="24"/>
          </w:rPr>
          <w:t>https://harass.stanford.edu/training/course-non-supervisory-staff</w:t>
        </w:r>
      </w:hyperlink>
    </w:p>
    <w:p w14:paraId="3A9266FD" w14:textId="77777777" w:rsidR="001928D8" w:rsidRDefault="001928D8" w:rsidP="001928D8">
      <w:pPr>
        <w:pStyle w:val="NoSpacing"/>
        <w:ind w:left="1440"/>
        <w:rPr>
          <w:rFonts w:ascii="Times New Roman" w:hAnsi="Times New Roman"/>
          <w:b/>
          <w:bCs/>
          <w:i/>
          <w:sz w:val="24"/>
          <w:szCs w:val="24"/>
        </w:rPr>
      </w:pPr>
    </w:p>
    <w:p w14:paraId="1D85B847" w14:textId="77777777" w:rsidR="001928D8" w:rsidRPr="004F2377" w:rsidRDefault="001928D8" w:rsidP="001928D8">
      <w:pPr>
        <w:pStyle w:val="NoSpacing"/>
        <w:ind w:left="1440"/>
        <w:rPr>
          <w:rFonts w:ascii="Times New Roman" w:hAnsi="Times New Roman"/>
          <w:i/>
          <w:sz w:val="24"/>
          <w:szCs w:val="24"/>
        </w:rPr>
      </w:pPr>
      <w:r w:rsidRPr="004F2377">
        <w:rPr>
          <w:rFonts w:ascii="Times New Roman" w:hAnsi="Times New Roman"/>
          <w:b/>
          <w:bCs/>
          <w:i/>
          <w:sz w:val="24"/>
          <w:szCs w:val="24"/>
        </w:rPr>
        <w:t>Note</w:t>
      </w:r>
      <w:r w:rsidRPr="004F2377">
        <w:rPr>
          <w:rFonts w:ascii="Times New Roman" w:hAnsi="Times New Roman"/>
          <w:b/>
          <w:i/>
          <w:sz w:val="24"/>
          <w:szCs w:val="24"/>
        </w:rPr>
        <w:t>:</w:t>
      </w:r>
      <w:r w:rsidRPr="004F2377">
        <w:rPr>
          <w:rFonts w:ascii="Times New Roman" w:hAnsi="Times New Roman"/>
          <w:i/>
          <w:sz w:val="24"/>
          <w:szCs w:val="24"/>
        </w:rPr>
        <w:t xml:space="preserve"> you may be asked to take SHP-</w:t>
      </w:r>
      <w:r>
        <w:rPr>
          <w:rFonts w:ascii="Times New Roman" w:hAnsi="Times New Roman"/>
          <w:i/>
          <w:sz w:val="24"/>
          <w:szCs w:val="24"/>
        </w:rPr>
        <w:t>2000</w:t>
      </w:r>
      <w:r w:rsidRPr="004F2377">
        <w:rPr>
          <w:rFonts w:ascii="Times New Roman" w:hAnsi="Times New Roman"/>
          <w:i/>
          <w:sz w:val="24"/>
          <w:szCs w:val="24"/>
        </w:rPr>
        <w:t xml:space="preserve"> even if you are </w:t>
      </w:r>
      <w:r w:rsidRPr="004F2377">
        <w:rPr>
          <w:rFonts w:ascii="Times New Roman" w:hAnsi="Times New Roman"/>
          <w:i/>
          <w:iCs/>
          <w:sz w:val="24"/>
          <w:szCs w:val="24"/>
        </w:rPr>
        <w:t xml:space="preserve">not </w:t>
      </w:r>
      <w:r w:rsidRPr="004F2377">
        <w:rPr>
          <w:rFonts w:ascii="Times New Roman" w:hAnsi="Times New Roman"/>
          <w:i/>
          <w:sz w:val="24"/>
          <w:szCs w:val="24"/>
        </w:rPr>
        <w:t xml:space="preserve">new to Stanford, at the discretion of </w:t>
      </w:r>
      <w:r>
        <w:rPr>
          <w:rFonts w:ascii="Times New Roman" w:hAnsi="Times New Roman"/>
          <w:i/>
          <w:sz w:val="24"/>
          <w:szCs w:val="24"/>
        </w:rPr>
        <w:t xml:space="preserve">your </w:t>
      </w:r>
      <w:proofErr w:type="spellStart"/>
      <w:r>
        <w:rPr>
          <w:rFonts w:ascii="Times New Roman" w:hAnsi="Times New Roman"/>
          <w:i/>
          <w:sz w:val="24"/>
          <w:szCs w:val="24"/>
        </w:rPr>
        <w:t>lab or</w:t>
      </w:r>
      <w:proofErr w:type="spellEnd"/>
      <w:r>
        <w:rPr>
          <w:rFonts w:ascii="Times New Roman" w:hAnsi="Times New Roman"/>
          <w:i/>
          <w:sz w:val="24"/>
          <w:szCs w:val="24"/>
        </w:rPr>
        <w:t xml:space="preserve"> department.</w:t>
      </w:r>
    </w:p>
    <w:p w14:paraId="2DFB3065" w14:textId="77777777" w:rsidR="001928D8" w:rsidRPr="004F2377" w:rsidRDefault="001928D8" w:rsidP="001928D8">
      <w:pPr>
        <w:spacing w:line="240" w:lineRule="auto"/>
        <w:rPr>
          <w:rFonts w:ascii="Times New Roman" w:hAnsi="Times New Roman"/>
          <w:i/>
          <w:sz w:val="24"/>
          <w:szCs w:val="24"/>
        </w:rPr>
      </w:pPr>
      <w:bookmarkStart w:id="0" w:name="_GoBack"/>
    </w:p>
    <w:bookmarkEnd w:id="0"/>
    <w:p w14:paraId="187C59CD" w14:textId="77777777" w:rsidR="001928D8" w:rsidRDefault="001928D8" w:rsidP="001928D8">
      <w:pPr>
        <w:pStyle w:val="ListParagraph"/>
        <w:numPr>
          <w:ilvl w:val="0"/>
          <w:numId w:val="5"/>
        </w:numPr>
        <w:spacing w:after="0" w:line="240" w:lineRule="auto"/>
        <w:rPr>
          <w:rFonts w:ascii="Times New Roman" w:hAnsi="Times New Roman"/>
          <w:sz w:val="24"/>
          <w:szCs w:val="24"/>
        </w:rPr>
      </w:pPr>
      <w:r w:rsidRPr="00CC380D">
        <w:rPr>
          <w:rFonts w:ascii="Times New Roman" w:hAnsi="Times New Roman"/>
          <w:b/>
          <w:sz w:val="24"/>
          <w:szCs w:val="24"/>
          <w:u w:val="single"/>
        </w:rPr>
        <w:t>Sick Leave:</w:t>
      </w:r>
      <w:r>
        <w:rPr>
          <w:rFonts w:ascii="Times New Roman" w:hAnsi="Times New Roman"/>
          <w:sz w:val="24"/>
          <w:szCs w:val="24"/>
        </w:rPr>
        <w:t xml:space="preserve"> </w:t>
      </w:r>
      <w:r w:rsidRPr="00F328F7">
        <w:rPr>
          <w:rFonts w:ascii="Times New Roman" w:hAnsi="Times New Roman"/>
          <w:sz w:val="24"/>
          <w:szCs w:val="24"/>
        </w:rPr>
        <w:t xml:space="preserve">You are entitled to 24 hours of paid sick leave annually. You may use this sick leave for yourself or a family member: for preventative care or diagnoses, care, or treatment of an existing health condition, or for specified purposes related to domestic violence, sexual assault, or stalking. You should notify your department chair or program director (or his/her designee) if you wish to use this leave, and notify Payroll by submitting a help request at </w:t>
      </w:r>
      <w:hyperlink r:id="rId23" w:history="1">
        <w:r w:rsidRPr="00F328F7">
          <w:rPr>
            <w:rStyle w:val="Hyperlink"/>
            <w:rFonts w:ascii="Times New Roman" w:hAnsi="Times New Roman"/>
            <w:sz w:val="24"/>
            <w:szCs w:val="24"/>
          </w:rPr>
          <w:t>http://helpsu.stanford.edu</w:t>
        </w:r>
      </w:hyperlink>
      <w:r w:rsidRPr="00F328F7">
        <w:rPr>
          <w:rFonts w:ascii="Times New Roman" w:hAnsi="Times New Roman"/>
          <w:sz w:val="24"/>
          <w:szCs w:val="24"/>
        </w:rPr>
        <w:t xml:space="preserve">.  </w:t>
      </w:r>
    </w:p>
    <w:p w14:paraId="758DCF68" w14:textId="77777777" w:rsidR="001928D8" w:rsidRPr="00963C2B" w:rsidRDefault="001928D8" w:rsidP="001928D8">
      <w:pPr>
        <w:pStyle w:val="NoSpacing"/>
        <w:ind w:left="720"/>
        <w:rPr>
          <w:rFonts w:ascii="Times New Roman" w:hAnsi="Times New Roman"/>
          <w:sz w:val="24"/>
          <w:szCs w:val="24"/>
        </w:rPr>
      </w:pPr>
    </w:p>
    <w:p w14:paraId="5C5AC2FD" w14:textId="4E475222" w:rsidR="001928D8" w:rsidRPr="000F3038" w:rsidRDefault="001928D8" w:rsidP="001928D8">
      <w:pPr>
        <w:pStyle w:val="NoSpacing"/>
        <w:numPr>
          <w:ilvl w:val="0"/>
          <w:numId w:val="5"/>
        </w:numPr>
        <w:rPr>
          <w:rFonts w:ascii="Times New Roman" w:hAnsi="Times New Roman"/>
          <w:sz w:val="24"/>
          <w:szCs w:val="24"/>
        </w:rPr>
      </w:pPr>
      <w:r w:rsidRPr="00334B63">
        <w:rPr>
          <w:rFonts w:ascii="Times New Roman" w:hAnsi="Times New Roman"/>
          <w:b/>
          <w:iCs/>
          <w:sz w:val="24"/>
          <w:szCs w:val="24"/>
          <w:u w:val="single"/>
        </w:rPr>
        <w:t xml:space="preserve">Stanford ID </w:t>
      </w:r>
      <w:proofErr w:type="gramStart"/>
      <w:r w:rsidRPr="00334B63">
        <w:rPr>
          <w:rFonts w:ascii="Times New Roman" w:hAnsi="Times New Roman"/>
          <w:b/>
          <w:iCs/>
          <w:sz w:val="24"/>
          <w:szCs w:val="24"/>
          <w:u w:val="single"/>
        </w:rPr>
        <w:t>Card</w:t>
      </w:r>
      <w:proofErr w:type="gramEnd"/>
      <w:r w:rsidRPr="00334B63">
        <w:rPr>
          <w:rFonts w:ascii="Times New Roman" w:hAnsi="Times New Roman"/>
          <w:b/>
          <w:iCs/>
          <w:sz w:val="24"/>
          <w:szCs w:val="24"/>
          <w:u w:val="single"/>
        </w:rPr>
        <w:t>:</w:t>
      </w:r>
      <w:r>
        <w:rPr>
          <w:rFonts w:ascii="Times New Roman" w:hAnsi="Times New Roman"/>
          <w:iCs/>
          <w:sz w:val="24"/>
          <w:szCs w:val="24"/>
        </w:rPr>
        <w:t xml:space="preserve"> </w:t>
      </w:r>
      <w:r w:rsidRPr="001B7C08">
        <w:rPr>
          <w:rFonts w:ascii="Times New Roman" w:hAnsi="Times New Roman"/>
          <w:iCs/>
          <w:sz w:val="24"/>
          <w:szCs w:val="24"/>
        </w:rPr>
        <w:t xml:space="preserve">Please take this letter to the Stanford ID Card Office to receive a Stanford ID Card that will allow you the benefits and privileges associated with your new appointment. For information on Card Office hours and location, please visit </w:t>
      </w:r>
      <w:hyperlink r:id="rId24" w:history="1">
        <w:r w:rsidR="00C70F4B" w:rsidRPr="00735535">
          <w:rPr>
            <w:rStyle w:val="Hyperlink"/>
            <w:rFonts w:ascii="Times New Roman" w:hAnsi="Times New Roman"/>
            <w:iCs/>
            <w:sz w:val="24"/>
            <w:szCs w:val="24"/>
          </w:rPr>
          <w:t>https://uit.stanf</w:t>
        </w:r>
        <w:r w:rsidR="00C70F4B" w:rsidRPr="00735535">
          <w:rPr>
            <w:rStyle w:val="Hyperlink"/>
            <w:rFonts w:ascii="Times New Roman" w:hAnsi="Times New Roman"/>
            <w:iCs/>
            <w:sz w:val="24"/>
            <w:szCs w:val="24"/>
          </w:rPr>
          <w:t>o</w:t>
        </w:r>
        <w:r w:rsidR="00C70F4B" w:rsidRPr="00735535">
          <w:rPr>
            <w:rStyle w:val="Hyperlink"/>
            <w:rFonts w:ascii="Times New Roman" w:hAnsi="Times New Roman"/>
            <w:iCs/>
            <w:sz w:val="24"/>
            <w:szCs w:val="24"/>
          </w:rPr>
          <w:t>rd.edu/service/campuscard/cardoffice</w:t>
        </w:r>
      </w:hyperlink>
      <w:r w:rsidRPr="001B7C08">
        <w:rPr>
          <w:rFonts w:ascii="Times New Roman" w:hAnsi="Times New Roman"/>
          <w:iCs/>
          <w:sz w:val="24"/>
          <w:szCs w:val="24"/>
        </w:rPr>
        <w:t xml:space="preserve"> or call (650) 498-2273.  </w:t>
      </w:r>
      <w:r w:rsidRPr="001B7C08">
        <w:rPr>
          <w:rFonts w:ascii="Times New Roman" w:hAnsi="Times New Roman"/>
          <w:sz w:val="24"/>
          <w:szCs w:val="24"/>
        </w:rPr>
        <w:t xml:space="preserve">Following your start date, you will also receive instructions from </w:t>
      </w:r>
      <w:r w:rsidRPr="00B63893">
        <w:rPr>
          <w:rFonts w:ascii="Times New Roman" w:hAnsi="Times New Roman"/>
          <w:color w:val="002060"/>
          <w:sz w:val="24"/>
          <w:szCs w:val="24"/>
          <w:highlight w:val="yellow"/>
        </w:rPr>
        <w:t>[contact name</w:t>
      </w:r>
      <w:r w:rsidRPr="00B63893">
        <w:rPr>
          <w:rFonts w:ascii="Times New Roman" w:hAnsi="Times New Roman"/>
          <w:sz w:val="24"/>
          <w:szCs w:val="24"/>
        </w:rPr>
        <w:t>]</w:t>
      </w:r>
      <w:r w:rsidRPr="001B7C08">
        <w:rPr>
          <w:rFonts w:ascii="Times New Roman" w:hAnsi="Times New Roman"/>
          <w:sz w:val="24"/>
          <w:szCs w:val="24"/>
        </w:rPr>
        <w:t xml:space="preserve"> about how to obtain a </w:t>
      </w:r>
      <w:proofErr w:type="spellStart"/>
      <w:r w:rsidRPr="001B7C08">
        <w:rPr>
          <w:rFonts w:ascii="Times New Roman" w:hAnsi="Times New Roman"/>
          <w:sz w:val="24"/>
          <w:szCs w:val="24"/>
        </w:rPr>
        <w:t>SUNet</w:t>
      </w:r>
      <w:proofErr w:type="spellEnd"/>
      <w:r w:rsidRPr="001B7C08">
        <w:rPr>
          <w:rFonts w:ascii="Times New Roman" w:hAnsi="Times New Roman"/>
          <w:sz w:val="24"/>
          <w:szCs w:val="24"/>
        </w:rPr>
        <w:t xml:space="preserve"> ID.  </w:t>
      </w:r>
    </w:p>
    <w:p w14:paraId="20F747A4" w14:textId="77777777" w:rsidR="001928D8" w:rsidRPr="00F328F7" w:rsidRDefault="001928D8" w:rsidP="001928D8">
      <w:pPr>
        <w:pStyle w:val="ListParagraph"/>
        <w:spacing w:line="240" w:lineRule="auto"/>
        <w:rPr>
          <w:rFonts w:ascii="Times New Roman" w:hAnsi="Times New Roman"/>
          <w:sz w:val="24"/>
          <w:szCs w:val="24"/>
        </w:rPr>
      </w:pPr>
      <w:r>
        <w:rPr>
          <w:rFonts w:ascii="Times New Roman" w:hAnsi="Times New Roman"/>
          <w:sz w:val="24"/>
          <w:szCs w:val="24"/>
          <w:highlight w:val="yellow"/>
        </w:rPr>
        <w:t>[REMOVE IF ATTENDING THE WELCO</w:t>
      </w:r>
      <w:r w:rsidRPr="00334B63">
        <w:rPr>
          <w:rFonts w:ascii="Times New Roman" w:hAnsi="Times New Roman"/>
          <w:sz w:val="24"/>
          <w:szCs w:val="24"/>
          <w:highlight w:val="yellow"/>
        </w:rPr>
        <w:t xml:space="preserve">ME CENTER – THEY </w:t>
      </w:r>
      <w:r>
        <w:rPr>
          <w:rFonts w:ascii="Times New Roman" w:hAnsi="Times New Roman"/>
          <w:sz w:val="24"/>
          <w:szCs w:val="24"/>
          <w:highlight w:val="yellow"/>
        </w:rPr>
        <w:t xml:space="preserve">WILL HANDLE THE </w:t>
      </w:r>
      <w:r w:rsidRPr="00334B63">
        <w:rPr>
          <w:rFonts w:ascii="Times New Roman" w:hAnsi="Times New Roman"/>
          <w:sz w:val="24"/>
          <w:szCs w:val="24"/>
          <w:highlight w:val="yellow"/>
        </w:rPr>
        <w:t>ID CARD</w:t>
      </w:r>
      <w:r>
        <w:rPr>
          <w:rFonts w:ascii="Times New Roman" w:hAnsi="Times New Roman"/>
          <w:sz w:val="24"/>
          <w:szCs w:val="24"/>
          <w:highlight w:val="yellow"/>
        </w:rPr>
        <w:t xml:space="preserve"> and SUNET ID</w:t>
      </w:r>
      <w:r w:rsidRPr="00334B63">
        <w:rPr>
          <w:rFonts w:ascii="Times New Roman" w:hAnsi="Times New Roman"/>
          <w:sz w:val="24"/>
          <w:szCs w:val="24"/>
          <w:highlight w:val="yellow"/>
        </w:rPr>
        <w:t>]</w:t>
      </w:r>
    </w:p>
    <w:p w14:paraId="49842F5A" w14:textId="77777777" w:rsidR="001928D8" w:rsidRPr="00963C2B" w:rsidRDefault="001928D8" w:rsidP="001928D8">
      <w:pPr>
        <w:pStyle w:val="ListParagraph"/>
        <w:spacing w:line="240" w:lineRule="auto"/>
        <w:rPr>
          <w:rFonts w:ascii="Times New Roman" w:eastAsia="Calibri" w:hAnsi="Times New Roman"/>
          <w:sz w:val="24"/>
          <w:szCs w:val="24"/>
        </w:rPr>
      </w:pPr>
    </w:p>
    <w:p w14:paraId="6F196230" w14:textId="77777777" w:rsidR="001928D8" w:rsidRPr="00F328F7" w:rsidRDefault="001928D8" w:rsidP="001928D8">
      <w:pPr>
        <w:pStyle w:val="ListParagraph"/>
        <w:numPr>
          <w:ilvl w:val="0"/>
          <w:numId w:val="5"/>
        </w:numPr>
        <w:spacing w:after="0" w:line="240" w:lineRule="auto"/>
        <w:rPr>
          <w:rFonts w:ascii="Times New Roman" w:eastAsia="Calibri" w:hAnsi="Times New Roman"/>
          <w:sz w:val="24"/>
          <w:szCs w:val="24"/>
        </w:rPr>
      </w:pPr>
      <w:r w:rsidRPr="00F328F7">
        <w:rPr>
          <w:rFonts w:ascii="Times New Roman" w:eastAsia="Calibri" w:hAnsi="Times New Roman"/>
          <w:b/>
          <w:sz w:val="24"/>
          <w:szCs w:val="24"/>
          <w:u w:val="single"/>
        </w:rPr>
        <w:t xml:space="preserve">SU-18: </w:t>
      </w:r>
      <w:r w:rsidRPr="00F328F7">
        <w:rPr>
          <w:rFonts w:ascii="Times New Roman" w:eastAsia="Calibri" w:hAnsi="Times New Roman"/>
          <w:sz w:val="24"/>
          <w:szCs w:val="24"/>
        </w:rPr>
        <w:t xml:space="preserve">All employees are required to sign a Stanford University Patent and Copyright Agreement (SU-18). This patent policy applies to all individuals who work at Stanford, or who come here to engage in research.  This agreement will need to be signed online at </w:t>
      </w:r>
      <w:r w:rsidRPr="00F328F7">
        <w:rPr>
          <w:rFonts w:ascii="Times New Roman" w:eastAsia="Calibri" w:hAnsi="Times New Roman"/>
          <w:sz w:val="24"/>
          <w:szCs w:val="24"/>
          <w:u w:val="single"/>
        </w:rPr>
        <w:t>https://axess.stanford.edu</w:t>
      </w:r>
      <w:r w:rsidRPr="00F328F7">
        <w:rPr>
          <w:rFonts w:ascii="Times New Roman" w:eastAsia="Calibri" w:hAnsi="Times New Roman"/>
          <w:sz w:val="24"/>
          <w:szCs w:val="24"/>
        </w:rPr>
        <w:t>.  A Stanford ID will be required to access the link; however, you must</w:t>
      </w:r>
      <w:r w:rsidRPr="00F328F7">
        <w:rPr>
          <w:rFonts w:ascii="Times New Roman" w:eastAsia="Calibri" w:hAnsi="Times New Roman"/>
          <w:b/>
          <w:color w:val="FF6600"/>
          <w:sz w:val="24"/>
          <w:szCs w:val="24"/>
        </w:rPr>
        <w:t xml:space="preserve"> </w:t>
      </w:r>
      <w:r w:rsidRPr="00F328F7">
        <w:rPr>
          <w:rFonts w:ascii="Times New Roman" w:eastAsia="Calibri" w:hAnsi="Times New Roman"/>
          <w:sz w:val="24"/>
          <w:szCs w:val="24"/>
        </w:rPr>
        <w:t>sign the agreement as soon as your ID is issued to you and no later than 30 days after your start date.</w:t>
      </w:r>
    </w:p>
    <w:p w14:paraId="3BD8CB1E" w14:textId="77777777" w:rsidR="001928D8" w:rsidRPr="00963C2B" w:rsidRDefault="001928D8" w:rsidP="001928D8">
      <w:pPr>
        <w:spacing w:line="240" w:lineRule="auto"/>
        <w:rPr>
          <w:rFonts w:ascii="Times New Roman" w:hAnsi="Times New Roman"/>
          <w:sz w:val="24"/>
          <w:szCs w:val="24"/>
        </w:rPr>
      </w:pPr>
    </w:p>
    <w:p w14:paraId="06F50529" w14:textId="77777777" w:rsidR="001928D8" w:rsidRDefault="001928D8" w:rsidP="001928D8">
      <w:pPr>
        <w:pStyle w:val="NoSpacing"/>
        <w:numPr>
          <w:ilvl w:val="0"/>
          <w:numId w:val="5"/>
        </w:numPr>
        <w:rPr>
          <w:rFonts w:ascii="Times New Roman" w:hAnsi="Times New Roman"/>
          <w:sz w:val="24"/>
          <w:szCs w:val="24"/>
        </w:rPr>
      </w:pPr>
      <w:r w:rsidRPr="00425EEC">
        <w:rPr>
          <w:rFonts w:ascii="Times New Roman" w:hAnsi="Times New Roman"/>
          <w:b/>
          <w:sz w:val="24"/>
          <w:szCs w:val="24"/>
          <w:u w:val="single"/>
        </w:rPr>
        <w:t>University Equipment:</w:t>
      </w:r>
      <w:r>
        <w:rPr>
          <w:rFonts w:ascii="Times New Roman" w:hAnsi="Times New Roman"/>
          <w:sz w:val="24"/>
          <w:szCs w:val="24"/>
        </w:rPr>
        <w:t xml:space="preserve"> </w:t>
      </w:r>
      <w:r w:rsidRPr="001B7C08">
        <w:rPr>
          <w:rFonts w:ascii="Times New Roman" w:hAnsi="Times New Roman"/>
          <w:sz w:val="24"/>
          <w:szCs w:val="24"/>
        </w:rPr>
        <w:t>All equipment supplied by Stanford in order for you to perform your duties is owned by the university and is to be returned to Stanford in proper working order at the end of your appointment.</w:t>
      </w:r>
    </w:p>
    <w:p w14:paraId="00D39F69" w14:textId="77777777" w:rsidR="001928D8" w:rsidRDefault="001928D8" w:rsidP="001928D8">
      <w:pPr>
        <w:pStyle w:val="ListParagraph"/>
        <w:rPr>
          <w:rFonts w:ascii="Times New Roman" w:hAnsi="Times New Roman"/>
          <w:sz w:val="24"/>
          <w:szCs w:val="24"/>
        </w:rPr>
      </w:pPr>
    </w:p>
    <w:p w14:paraId="51972462" w14:textId="77777777" w:rsidR="001928D8" w:rsidRPr="00425EEC" w:rsidRDefault="001928D8" w:rsidP="001928D8">
      <w:pPr>
        <w:pStyle w:val="NoSpacing"/>
        <w:numPr>
          <w:ilvl w:val="0"/>
          <w:numId w:val="5"/>
        </w:numPr>
        <w:rPr>
          <w:rFonts w:ascii="Times New Roman" w:hAnsi="Times New Roman"/>
          <w:i/>
          <w:sz w:val="24"/>
          <w:szCs w:val="24"/>
        </w:rPr>
      </w:pPr>
      <w:r>
        <w:rPr>
          <w:rFonts w:ascii="Times New Roman" w:hAnsi="Times New Roman"/>
          <w:b/>
          <w:bCs/>
          <w:sz w:val="24"/>
          <w:szCs w:val="24"/>
          <w:u w:val="single"/>
        </w:rPr>
        <w:t xml:space="preserve">University Policies: </w:t>
      </w:r>
      <w:r w:rsidRPr="004F2377">
        <w:rPr>
          <w:rFonts w:ascii="Times New Roman" w:hAnsi="Times New Roman"/>
          <w:bCs/>
          <w:sz w:val="24"/>
          <w:szCs w:val="24"/>
        </w:rPr>
        <w:t xml:space="preserve">As a condition of your appointment, </w:t>
      </w:r>
      <w:r w:rsidRPr="001B7C08">
        <w:rPr>
          <w:rFonts w:ascii="Times New Roman" w:hAnsi="Times New Roman"/>
          <w:sz w:val="24"/>
          <w:szCs w:val="24"/>
        </w:rPr>
        <w:t xml:space="preserve">you are agreeing to abide by all Stanford University policies, including the University’s Code of Conduct and applicable Conflict of Commitment and Conflict of Interest policies. Your appointment is governed by the applicable policies in the Stanford University Administrative Guide located at </w:t>
      </w:r>
      <w:hyperlink r:id="rId25" w:history="1">
        <w:r w:rsidRPr="001B7C08">
          <w:rPr>
            <w:rStyle w:val="Hyperlink"/>
            <w:rFonts w:ascii="Times New Roman" w:hAnsi="Times New Roman"/>
            <w:sz w:val="24"/>
            <w:szCs w:val="24"/>
          </w:rPr>
          <w:t>https://adminguide.stanford.edu/</w:t>
        </w:r>
      </w:hyperlink>
      <w:r w:rsidRPr="001B7C08">
        <w:rPr>
          <w:rFonts w:ascii="Times New Roman" w:hAnsi="Times New Roman"/>
          <w:sz w:val="24"/>
          <w:szCs w:val="24"/>
          <w:u w:val="single"/>
        </w:rPr>
        <w:t xml:space="preserve"> </w:t>
      </w:r>
      <w:r w:rsidRPr="001B7C08">
        <w:rPr>
          <w:rFonts w:ascii="Times New Roman" w:hAnsi="Times New Roman"/>
          <w:sz w:val="24"/>
          <w:szCs w:val="24"/>
        </w:rPr>
        <w:t xml:space="preserve">the University Faculty Handbook located at </w:t>
      </w:r>
      <w:hyperlink r:id="rId26" w:history="1">
        <w:r w:rsidRPr="001B7C08">
          <w:rPr>
            <w:rStyle w:val="Hyperlink"/>
            <w:rFonts w:ascii="Times New Roman" w:hAnsi="Times New Roman"/>
            <w:sz w:val="24"/>
            <w:szCs w:val="24"/>
          </w:rPr>
          <w:t>http://facultyhandbook.stanford.edu</w:t>
        </w:r>
      </w:hyperlink>
      <w:r w:rsidRPr="001B7C08">
        <w:rPr>
          <w:rFonts w:ascii="Times New Roman" w:hAnsi="Times New Roman"/>
          <w:sz w:val="24"/>
          <w:szCs w:val="24"/>
        </w:rPr>
        <w:t xml:space="preserve"> and the Research Policy Handbook located at </w:t>
      </w:r>
      <w:hyperlink r:id="rId27" w:history="1">
        <w:r w:rsidRPr="001B7C08">
          <w:rPr>
            <w:rStyle w:val="Hyperlink"/>
            <w:rFonts w:ascii="Times New Roman" w:hAnsi="Times New Roman"/>
            <w:sz w:val="24"/>
            <w:szCs w:val="24"/>
          </w:rPr>
          <w:t>http://rph.stanford.edu</w:t>
        </w:r>
      </w:hyperlink>
      <w:r w:rsidRPr="001B7C08">
        <w:rPr>
          <w:rFonts w:ascii="Times New Roman" w:hAnsi="Times New Roman"/>
          <w:sz w:val="24"/>
          <w:szCs w:val="24"/>
        </w:rPr>
        <w:t>.</w:t>
      </w:r>
    </w:p>
    <w:p w14:paraId="2E5BA802" w14:textId="77777777" w:rsidR="001928D8" w:rsidRPr="001B7C08" w:rsidRDefault="001928D8" w:rsidP="001928D8">
      <w:pPr>
        <w:pStyle w:val="NoSpacing"/>
        <w:rPr>
          <w:rFonts w:ascii="Times New Roman" w:hAnsi="Times New Roman"/>
          <w:i/>
          <w:sz w:val="24"/>
          <w:szCs w:val="24"/>
        </w:rPr>
      </w:pPr>
    </w:p>
    <w:p w14:paraId="0D4922F5" w14:textId="77777777" w:rsidR="001928D8" w:rsidRPr="00F328F7" w:rsidRDefault="001928D8" w:rsidP="001928D8">
      <w:pPr>
        <w:pStyle w:val="ListParagraph"/>
        <w:numPr>
          <w:ilvl w:val="0"/>
          <w:numId w:val="5"/>
        </w:numPr>
        <w:spacing w:after="0" w:line="240" w:lineRule="auto"/>
        <w:rPr>
          <w:rFonts w:ascii="Times New Roman" w:hAnsi="Times New Roman"/>
          <w:sz w:val="24"/>
          <w:szCs w:val="24"/>
        </w:rPr>
      </w:pPr>
      <w:r w:rsidRPr="00F328F7">
        <w:rPr>
          <w:rFonts w:ascii="Times New Roman" w:hAnsi="Times New Roman"/>
          <w:b/>
          <w:sz w:val="24"/>
          <w:szCs w:val="24"/>
          <w:u w:val="single"/>
        </w:rPr>
        <w:t>Veteran/Disabled Status</w:t>
      </w:r>
      <w:r w:rsidRPr="00F328F7">
        <w:rPr>
          <w:rFonts w:ascii="Times New Roman" w:hAnsi="Times New Roman"/>
          <w:b/>
          <w:sz w:val="24"/>
          <w:szCs w:val="24"/>
        </w:rPr>
        <w:t xml:space="preserve">: </w:t>
      </w:r>
      <w:r w:rsidRPr="00F328F7">
        <w:rPr>
          <w:rFonts w:ascii="Times New Roman" w:hAnsi="Times New Roman"/>
          <w:sz w:val="24"/>
          <w:szCs w:val="24"/>
        </w:rPr>
        <w:t xml:space="preserve">As a federal government contractor, Stanford is required to collect certain information from employees after they are hired. If you are a veteran or an individual with a disability, please complete the </w:t>
      </w:r>
      <w:r w:rsidRPr="00F328F7">
        <w:rPr>
          <w:rFonts w:ascii="Times New Roman" w:hAnsi="Times New Roman"/>
          <w:i/>
          <w:sz w:val="24"/>
          <w:szCs w:val="24"/>
        </w:rPr>
        <w:t xml:space="preserve">Invitation to </w:t>
      </w:r>
      <w:proofErr w:type="spellStart"/>
      <w:r w:rsidRPr="00F328F7">
        <w:rPr>
          <w:rFonts w:ascii="Times New Roman" w:hAnsi="Times New Roman"/>
          <w:i/>
          <w:sz w:val="24"/>
          <w:szCs w:val="24"/>
        </w:rPr>
        <w:t>Self Identify</w:t>
      </w:r>
      <w:proofErr w:type="spellEnd"/>
      <w:r w:rsidRPr="00F328F7">
        <w:rPr>
          <w:rFonts w:ascii="Times New Roman" w:hAnsi="Times New Roman"/>
          <w:i/>
          <w:sz w:val="24"/>
          <w:szCs w:val="24"/>
        </w:rPr>
        <w:t xml:space="preserve"> Veteran or Disabled Status</w:t>
      </w:r>
      <w:r w:rsidRPr="00F328F7">
        <w:rPr>
          <w:rFonts w:ascii="Times New Roman" w:hAnsi="Times New Roman"/>
          <w:sz w:val="24"/>
          <w:szCs w:val="24"/>
        </w:rPr>
        <w:t xml:space="preserve"> form </w:t>
      </w:r>
      <w:r>
        <w:rPr>
          <w:rFonts w:ascii="Times New Roman" w:hAnsi="Times New Roman"/>
          <w:sz w:val="24"/>
          <w:szCs w:val="24"/>
        </w:rPr>
        <w:t>i</w:t>
      </w:r>
      <w:r w:rsidRPr="00F328F7">
        <w:rPr>
          <w:rFonts w:ascii="Times New Roman" w:hAnsi="Times New Roman"/>
          <w:sz w:val="24"/>
          <w:szCs w:val="24"/>
        </w:rPr>
        <w:t xml:space="preserve">n </w:t>
      </w:r>
      <w:proofErr w:type="spellStart"/>
      <w:r w:rsidRPr="00F328F7">
        <w:rPr>
          <w:rFonts w:ascii="Times New Roman" w:hAnsi="Times New Roman"/>
          <w:sz w:val="24"/>
          <w:szCs w:val="24"/>
        </w:rPr>
        <w:t>Axess</w:t>
      </w:r>
      <w:proofErr w:type="spellEnd"/>
      <w:r w:rsidRPr="00F328F7">
        <w:rPr>
          <w:rFonts w:ascii="Times New Roman" w:hAnsi="Times New Roman"/>
          <w:sz w:val="24"/>
          <w:szCs w:val="24"/>
        </w:rPr>
        <w:t xml:space="preserve"> found at </w:t>
      </w:r>
      <w:hyperlink r:id="rId28" w:history="1">
        <w:r w:rsidRPr="00F328F7">
          <w:rPr>
            <w:rStyle w:val="Hyperlink"/>
            <w:rFonts w:ascii="Times New Roman" w:hAnsi="Times New Roman"/>
            <w:sz w:val="24"/>
            <w:szCs w:val="24"/>
          </w:rPr>
          <w:t>https://axess.sahr.stanford.edu/</w:t>
        </w:r>
      </w:hyperlink>
      <w:r w:rsidRPr="00F328F7">
        <w:rPr>
          <w:rStyle w:val="Hyperlink"/>
          <w:rFonts w:ascii="Times New Roman" w:hAnsi="Times New Roman"/>
          <w:sz w:val="24"/>
          <w:szCs w:val="24"/>
        </w:rPr>
        <w:t xml:space="preserve">. </w:t>
      </w:r>
    </w:p>
    <w:p w14:paraId="49CEB665" w14:textId="77777777" w:rsidR="001928D8" w:rsidRDefault="001928D8" w:rsidP="001928D8">
      <w:pPr>
        <w:pStyle w:val="ListParagraph"/>
        <w:spacing w:line="240" w:lineRule="auto"/>
        <w:ind w:left="360"/>
        <w:rPr>
          <w:rFonts w:ascii="Times New Roman" w:hAnsi="Times New Roman"/>
          <w:sz w:val="24"/>
          <w:szCs w:val="24"/>
        </w:rPr>
      </w:pPr>
    </w:p>
    <w:p w14:paraId="2104DEC1" w14:textId="77777777" w:rsidR="001928D8" w:rsidRPr="00CF7D8E" w:rsidRDefault="001928D8" w:rsidP="001928D8">
      <w:pPr>
        <w:rPr>
          <w:rFonts w:ascii="Times New Roman" w:hAnsi="Times New Roman"/>
          <w:sz w:val="24"/>
          <w:szCs w:val="24"/>
        </w:rPr>
      </w:pPr>
    </w:p>
    <w:p w14:paraId="1849F037" w14:textId="77777777" w:rsidR="001928D8" w:rsidRPr="00BE7F60" w:rsidRDefault="001928D8" w:rsidP="001928D8">
      <w:pPr>
        <w:pBdr>
          <w:top w:val="single" w:sz="4" w:space="1" w:color="auto"/>
          <w:left w:val="single" w:sz="4" w:space="3" w:color="auto"/>
          <w:bottom w:val="single" w:sz="4" w:space="1" w:color="auto"/>
          <w:right w:val="single" w:sz="4" w:space="0" w:color="auto"/>
        </w:pBdr>
        <w:rPr>
          <w:rFonts w:ascii="Times New Roman" w:hAnsi="Times New Roman"/>
          <w:sz w:val="24"/>
          <w:szCs w:val="24"/>
        </w:rPr>
      </w:pPr>
      <w:r w:rsidRPr="00BE7F60">
        <w:rPr>
          <w:rFonts w:ascii="Times New Roman" w:hAnsi="Times New Roman"/>
          <w:sz w:val="24"/>
          <w:szCs w:val="24"/>
        </w:rPr>
        <w:t xml:space="preserve">I have read and accept the terms as set forth in this letter regarding my appointment in the </w:t>
      </w:r>
      <w:r w:rsidRPr="00BE7F60">
        <w:rPr>
          <w:rFonts w:ascii="Times New Roman" w:hAnsi="Times New Roman"/>
          <w:iCs/>
          <w:sz w:val="24"/>
          <w:szCs w:val="24"/>
        </w:rPr>
        <w:t>Department of</w:t>
      </w:r>
      <w:r w:rsidRPr="00CF7D8E">
        <w:rPr>
          <w:rFonts w:ascii="Times New Roman" w:hAnsi="Times New Roman"/>
          <w:iCs/>
          <w:sz w:val="24"/>
          <w:szCs w:val="24"/>
        </w:rPr>
        <w:t xml:space="preserve"> </w:t>
      </w:r>
      <w:r w:rsidRPr="00CF7D8E">
        <w:rPr>
          <w:rFonts w:ascii="Times New Roman" w:hAnsi="Times New Roman"/>
          <w:iCs/>
          <w:sz w:val="24"/>
          <w:szCs w:val="24"/>
          <w:highlight w:val="yellow"/>
        </w:rPr>
        <w:t>[</w:t>
      </w:r>
      <w:r w:rsidRPr="00CF7D8E">
        <w:rPr>
          <w:rFonts w:ascii="Times New Roman" w:hAnsi="Times New Roman"/>
          <w:iCs/>
          <w:color w:val="002060"/>
          <w:sz w:val="24"/>
          <w:szCs w:val="24"/>
          <w:highlight w:val="yellow"/>
        </w:rPr>
        <w:t>Department name]</w:t>
      </w:r>
      <w:r w:rsidRPr="00CF7D8E">
        <w:rPr>
          <w:rFonts w:ascii="Times New Roman" w:hAnsi="Times New Roman"/>
          <w:iCs/>
          <w:color w:val="002060"/>
          <w:sz w:val="24"/>
          <w:szCs w:val="24"/>
        </w:rPr>
        <w:t xml:space="preserve"> </w:t>
      </w:r>
      <w:r w:rsidRPr="00C42CD9">
        <w:rPr>
          <w:rFonts w:ascii="Times New Roman" w:hAnsi="Times New Roman"/>
          <w:iCs/>
          <w:color w:val="002060"/>
          <w:sz w:val="24"/>
          <w:szCs w:val="24"/>
        </w:rPr>
        <w:t>in the</w:t>
      </w:r>
      <w:r>
        <w:rPr>
          <w:rFonts w:ascii="Times New Roman" w:hAnsi="Times New Roman"/>
          <w:i/>
          <w:iCs/>
          <w:color w:val="002060"/>
          <w:sz w:val="24"/>
          <w:szCs w:val="24"/>
        </w:rPr>
        <w:t xml:space="preserve"> </w:t>
      </w:r>
      <w:r w:rsidRPr="00BE7F60">
        <w:rPr>
          <w:rFonts w:ascii="Times New Roman" w:hAnsi="Times New Roman"/>
          <w:sz w:val="24"/>
          <w:szCs w:val="24"/>
        </w:rPr>
        <w:t>School o</w:t>
      </w:r>
      <w:r>
        <w:rPr>
          <w:rFonts w:ascii="Times New Roman" w:hAnsi="Times New Roman"/>
          <w:sz w:val="24"/>
          <w:szCs w:val="24"/>
        </w:rPr>
        <w:t>f Medicine</w:t>
      </w:r>
      <w:r w:rsidRPr="00BE7F60">
        <w:rPr>
          <w:rFonts w:ascii="Times New Roman" w:hAnsi="Times New Roman"/>
          <w:sz w:val="24"/>
          <w:szCs w:val="24"/>
        </w:rPr>
        <w:t xml:space="preserve"> at Stanford University.</w:t>
      </w:r>
    </w:p>
    <w:p w14:paraId="67912547" w14:textId="77777777" w:rsidR="001928D8" w:rsidRPr="00BE7F60" w:rsidRDefault="001928D8" w:rsidP="001928D8">
      <w:pPr>
        <w:pBdr>
          <w:top w:val="single" w:sz="4" w:space="1" w:color="auto"/>
          <w:left w:val="single" w:sz="4" w:space="3" w:color="auto"/>
          <w:bottom w:val="single" w:sz="4" w:space="1" w:color="auto"/>
          <w:right w:val="single" w:sz="4" w:space="0" w:color="auto"/>
        </w:pBdr>
        <w:tabs>
          <w:tab w:val="left" w:leader="underscore" w:pos="4320"/>
          <w:tab w:val="left" w:pos="4680"/>
          <w:tab w:val="left" w:leader="underscore" w:pos="7920"/>
        </w:tabs>
        <w:spacing w:after="120"/>
        <w:rPr>
          <w:rFonts w:ascii="Times New Roman" w:hAnsi="Times New Roman"/>
          <w:sz w:val="24"/>
          <w:szCs w:val="24"/>
        </w:rPr>
      </w:pPr>
      <w:r w:rsidRPr="00BE7F60">
        <w:rPr>
          <w:rFonts w:ascii="Times New Roman" w:hAnsi="Times New Roman"/>
          <w:sz w:val="24"/>
          <w:szCs w:val="24"/>
        </w:rPr>
        <w:tab/>
        <w:t xml:space="preserve"> </w:t>
      </w:r>
      <w:r w:rsidRPr="00BE7F60">
        <w:rPr>
          <w:rFonts w:ascii="Times New Roman" w:hAnsi="Times New Roman"/>
          <w:sz w:val="24"/>
          <w:szCs w:val="24"/>
        </w:rPr>
        <w:tab/>
      </w:r>
      <w:r w:rsidRPr="00BE7F60">
        <w:rPr>
          <w:rFonts w:ascii="Times New Roman" w:hAnsi="Times New Roman"/>
          <w:sz w:val="24"/>
          <w:szCs w:val="24"/>
        </w:rPr>
        <w:tab/>
      </w:r>
    </w:p>
    <w:p w14:paraId="464FF094" w14:textId="77777777" w:rsidR="001928D8" w:rsidRPr="00BE7F60" w:rsidRDefault="001928D8" w:rsidP="001928D8">
      <w:pPr>
        <w:pBdr>
          <w:top w:val="single" w:sz="4" w:space="1" w:color="auto"/>
          <w:left w:val="single" w:sz="4" w:space="3" w:color="auto"/>
          <w:bottom w:val="single" w:sz="4" w:space="1" w:color="auto"/>
          <w:right w:val="single" w:sz="4" w:space="0" w:color="auto"/>
        </w:pBdr>
        <w:tabs>
          <w:tab w:val="left" w:pos="4320"/>
          <w:tab w:val="left" w:pos="4680"/>
          <w:tab w:val="left" w:leader="underscore" w:pos="7920"/>
        </w:tabs>
        <w:spacing w:after="120"/>
        <w:rPr>
          <w:rFonts w:ascii="Times New Roman" w:hAnsi="Times New Roman"/>
          <w:sz w:val="24"/>
          <w:szCs w:val="24"/>
        </w:rPr>
      </w:pPr>
      <w:r w:rsidRPr="00CF7D8E">
        <w:rPr>
          <w:rFonts w:ascii="Times New Roman" w:hAnsi="Times New Roman"/>
          <w:color w:val="002060"/>
          <w:sz w:val="24"/>
          <w:szCs w:val="24"/>
        </w:rPr>
        <w:t xml:space="preserve">  </w:t>
      </w:r>
      <w:r w:rsidRPr="00CF7D8E">
        <w:rPr>
          <w:rFonts w:ascii="Times New Roman" w:hAnsi="Times New Roman"/>
          <w:color w:val="002060"/>
          <w:sz w:val="24"/>
          <w:szCs w:val="24"/>
          <w:highlight w:val="yellow"/>
        </w:rPr>
        <w:t>[Candidate’s name]</w:t>
      </w:r>
      <w:r w:rsidRPr="00BE7F60">
        <w:rPr>
          <w:rFonts w:ascii="Times New Roman" w:hAnsi="Times New Roman"/>
          <w:sz w:val="24"/>
          <w:szCs w:val="24"/>
        </w:rPr>
        <w:tab/>
      </w:r>
      <w:r w:rsidRPr="00BE7F60">
        <w:rPr>
          <w:rFonts w:ascii="Times New Roman" w:hAnsi="Times New Roman"/>
          <w:sz w:val="24"/>
          <w:szCs w:val="24"/>
        </w:rPr>
        <w:tab/>
        <w:t xml:space="preserve"> Date</w:t>
      </w:r>
    </w:p>
    <w:p w14:paraId="18FC1AC8" w14:textId="77777777" w:rsidR="001928D8" w:rsidRPr="004F2377" w:rsidRDefault="001928D8" w:rsidP="001928D8">
      <w:pPr>
        <w:spacing w:line="240" w:lineRule="auto"/>
        <w:rPr>
          <w:rFonts w:ascii="Times New Roman" w:hAnsi="Times New Roman"/>
          <w:sz w:val="24"/>
          <w:szCs w:val="24"/>
        </w:rPr>
      </w:pPr>
    </w:p>
    <w:sectPr w:rsidR="001928D8" w:rsidRPr="004F2377" w:rsidSect="003D3F70">
      <w:footerReference w:type="default" r:id="rId29"/>
      <w:headerReference w:type="first" r:id="rId30"/>
      <w:footerReference w:type="first" r:id="rId31"/>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2E252" w14:textId="77777777" w:rsidR="008A4D3B" w:rsidRDefault="008A4D3B" w:rsidP="00B4153C">
      <w:pPr>
        <w:spacing w:after="0" w:line="240" w:lineRule="auto"/>
      </w:pPr>
      <w:r>
        <w:separator/>
      </w:r>
    </w:p>
  </w:endnote>
  <w:endnote w:type="continuationSeparator" w:id="0">
    <w:p w14:paraId="410C5748" w14:textId="77777777" w:rsidR="008A4D3B" w:rsidRDefault="008A4D3B" w:rsidP="00B41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DC6FB" w14:textId="77777777" w:rsidR="0057170C" w:rsidRPr="0057170C" w:rsidRDefault="0057170C" w:rsidP="0057170C">
    <w:pPr>
      <w:pStyle w:val="Header"/>
      <w:rPr>
        <w:rFonts w:ascii="Times New Roman" w:hAnsi="Times New Roman"/>
      </w:rPr>
    </w:pPr>
    <w:r>
      <w:tab/>
    </w:r>
  </w:p>
  <w:p w14:paraId="4A2751FE" w14:textId="77777777" w:rsidR="0057170C" w:rsidRPr="0057170C" w:rsidRDefault="0057170C">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28153" w14:textId="734C6368" w:rsidR="00F96452" w:rsidRDefault="00F96452">
    <w:pPr>
      <w:pStyle w:val="Footer"/>
    </w:pPr>
    <w:r>
      <w:tab/>
    </w:r>
    <w:r>
      <w:tab/>
    </w:r>
    <w:r w:rsidR="007B781F">
      <w:t xml:space="preserve">Revised </w:t>
    </w:r>
    <w:r w:rsidR="00476FD2">
      <w:t>December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97508" w14:textId="77777777" w:rsidR="008A4D3B" w:rsidRDefault="008A4D3B" w:rsidP="00B4153C">
      <w:pPr>
        <w:spacing w:after="0" w:line="240" w:lineRule="auto"/>
      </w:pPr>
      <w:r>
        <w:separator/>
      </w:r>
    </w:p>
  </w:footnote>
  <w:footnote w:type="continuationSeparator" w:id="0">
    <w:p w14:paraId="3950B554" w14:textId="77777777" w:rsidR="008A4D3B" w:rsidRDefault="008A4D3B" w:rsidP="00B41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3C5B" w14:textId="77777777" w:rsidR="003D3F70" w:rsidRPr="003D3F70" w:rsidRDefault="003D3F70" w:rsidP="003D3F70">
    <w:pPr>
      <w:spacing w:line="240" w:lineRule="auto"/>
      <w:contextualSpacing/>
      <w:jc w:val="center"/>
      <w:rPr>
        <w:b/>
        <w:sz w:val="24"/>
        <w:szCs w:val="24"/>
      </w:rPr>
    </w:pPr>
    <w:r w:rsidRPr="003D3F70">
      <w:rPr>
        <w:b/>
        <w:sz w:val="24"/>
        <w:szCs w:val="24"/>
      </w:rPr>
      <w:t>Offer Letter</w:t>
    </w:r>
    <w:r w:rsidR="00EB1150">
      <w:rPr>
        <w:b/>
        <w:sz w:val="24"/>
        <w:szCs w:val="24"/>
      </w:rPr>
      <w:t xml:space="preserve"> Template</w:t>
    </w:r>
    <w:r w:rsidRPr="003D3F70">
      <w:rPr>
        <w:b/>
        <w:sz w:val="24"/>
        <w:szCs w:val="24"/>
      </w:rPr>
      <w:t xml:space="preserve"> for:</w:t>
    </w:r>
  </w:p>
  <w:p w14:paraId="56195137" w14:textId="3138AB2D" w:rsidR="003D3F70" w:rsidRPr="00B52DD0" w:rsidRDefault="00EB1150" w:rsidP="003D3F70">
    <w:pPr>
      <w:contextualSpacing/>
      <w:jc w:val="center"/>
      <w:rPr>
        <w:b/>
        <w:sz w:val="24"/>
        <w:szCs w:val="24"/>
      </w:rPr>
    </w:pPr>
    <w:r w:rsidRPr="00EB1150">
      <w:rPr>
        <w:b/>
        <w:color w:val="FF0000"/>
        <w:sz w:val="24"/>
        <w:szCs w:val="24"/>
      </w:rPr>
      <w:t>Paid</w:t>
    </w:r>
    <w:r>
      <w:rPr>
        <w:b/>
        <w:sz w:val="24"/>
        <w:szCs w:val="24"/>
      </w:rPr>
      <w:t xml:space="preserve"> </w:t>
    </w:r>
    <w:r w:rsidR="003D3F70" w:rsidRPr="003D3F70">
      <w:rPr>
        <w:b/>
        <w:sz w:val="24"/>
        <w:szCs w:val="24"/>
      </w:rPr>
      <w:t xml:space="preserve">Other Teaching </w:t>
    </w:r>
    <w:r>
      <w:rPr>
        <w:b/>
        <w:sz w:val="24"/>
        <w:szCs w:val="24"/>
      </w:rPr>
      <w:t>Titles</w:t>
    </w:r>
    <w:r w:rsidR="003D3F70" w:rsidRPr="003D3F70">
      <w:rPr>
        <w:b/>
        <w:sz w:val="24"/>
        <w:szCs w:val="24"/>
      </w:rPr>
      <w:t xml:space="preserve"> (Visiting, </w:t>
    </w:r>
    <w:r w:rsidR="005908E6">
      <w:rPr>
        <w:b/>
        <w:sz w:val="24"/>
        <w:szCs w:val="24"/>
      </w:rPr>
      <w:t>Adjunct</w:t>
    </w:r>
    <w:r w:rsidR="003D3F70" w:rsidRPr="003D3F70">
      <w:rPr>
        <w:b/>
        <w:sz w:val="24"/>
        <w:szCs w:val="24"/>
      </w:rPr>
      <w:t>) and Lecturers</w:t>
    </w:r>
    <w:r w:rsidR="006E5F07">
      <w:rPr>
        <w:b/>
        <w:sz w:val="24"/>
        <w:szCs w:val="24"/>
      </w:rPr>
      <w:t xml:space="preserve"> – Revised </w:t>
    </w:r>
    <w:r w:rsidR="009D3054">
      <w:rPr>
        <w:b/>
        <w:sz w:val="24"/>
        <w:szCs w:val="24"/>
      </w:rPr>
      <w:t>December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342"/>
    <w:multiLevelType w:val="hybridMultilevel"/>
    <w:tmpl w:val="F8A6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6140F"/>
    <w:multiLevelType w:val="hybridMultilevel"/>
    <w:tmpl w:val="7F64BCEE"/>
    <w:lvl w:ilvl="0" w:tplc="04090001">
      <w:start w:val="1"/>
      <w:numFmt w:val="bullet"/>
      <w:lvlText w:val=""/>
      <w:lvlJc w:val="left"/>
      <w:pPr>
        <w:ind w:left="720" w:hanging="360"/>
      </w:pPr>
      <w:rPr>
        <w:rFonts w:ascii="Symbol" w:hAnsi="Symbol" w:hint="default"/>
      </w:rPr>
    </w:lvl>
    <w:lvl w:ilvl="1" w:tplc="4BA8D45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E6256"/>
    <w:multiLevelType w:val="hybridMultilevel"/>
    <w:tmpl w:val="B2EA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D1310A"/>
    <w:multiLevelType w:val="hybridMultilevel"/>
    <w:tmpl w:val="135AE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113D8"/>
    <w:multiLevelType w:val="hybridMultilevel"/>
    <w:tmpl w:val="E540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77"/>
    <w:rsid w:val="00001EE4"/>
    <w:rsid w:val="0000737D"/>
    <w:rsid w:val="00016883"/>
    <w:rsid w:val="000351DB"/>
    <w:rsid w:val="00043A9D"/>
    <w:rsid w:val="00060DF6"/>
    <w:rsid w:val="000B0C30"/>
    <w:rsid w:val="00112C6C"/>
    <w:rsid w:val="0015778F"/>
    <w:rsid w:val="001928D8"/>
    <w:rsid w:val="001A35E3"/>
    <w:rsid w:val="001F3124"/>
    <w:rsid w:val="00203C93"/>
    <w:rsid w:val="00226A96"/>
    <w:rsid w:val="00254AA9"/>
    <w:rsid w:val="0027645A"/>
    <w:rsid w:val="00292C72"/>
    <w:rsid w:val="002C480E"/>
    <w:rsid w:val="002E169E"/>
    <w:rsid w:val="002E58AA"/>
    <w:rsid w:val="00310AED"/>
    <w:rsid w:val="00323024"/>
    <w:rsid w:val="0037247A"/>
    <w:rsid w:val="003C5403"/>
    <w:rsid w:val="003D3F70"/>
    <w:rsid w:val="00476FD2"/>
    <w:rsid w:val="0049765D"/>
    <w:rsid w:val="004A46F7"/>
    <w:rsid w:val="004A5850"/>
    <w:rsid w:val="005274EC"/>
    <w:rsid w:val="00527DE2"/>
    <w:rsid w:val="00562CCB"/>
    <w:rsid w:val="00570E02"/>
    <w:rsid w:val="0057170C"/>
    <w:rsid w:val="005908E6"/>
    <w:rsid w:val="005953A4"/>
    <w:rsid w:val="005D1655"/>
    <w:rsid w:val="005E5CE7"/>
    <w:rsid w:val="00613A43"/>
    <w:rsid w:val="00623C2E"/>
    <w:rsid w:val="00636D48"/>
    <w:rsid w:val="00646BAC"/>
    <w:rsid w:val="00683F0F"/>
    <w:rsid w:val="0069003E"/>
    <w:rsid w:val="00691B4F"/>
    <w:rsid w:val="006E5F07"/>
    <w:rsid w:val="007057BE"/>
    <w:rsid w:val="007352E4"/>
    <w:rsid w:val="00756654"/>
    <w:rsid w:val="00784D76"/>
    <w:rsid w:val="0078796D"/>
    <w:rsid w:val="007B781F"/>
    <w:rsid w:val="00847EA5"/>
    <w:rsid w:val="0086244F"/>
    <w:rsid w:val="00891777"/>
    <w:rsid w:val="008A30AD"/>
    <w:rsid w:val="008A4D3B"/>
    <w:rsid w:val="008E5DD6"/>
    <w:rsid w:val="008E6C91"/>
    <w:rsid w:val="00910777"/>
    <w:rsid w:val="00935BEA"/>
    <w:rsid w:val="009B5237"/>
    <w:rsid w:val="009D3054"/>
    <w:rsid w:val="009E52CC"/>
    <w:rsid w:val="00A07D69"/>
    <w:rsid w:val="00A62EED"/>
    <w:rsid w:val="00A803DA"/>
    <w:rsid w:val="00A84503"/>
    <w:rsid w:val="00AD631E"/>
    <w:rsid w:val="00B10D07"/>
    <w:rsid w:val="00B178C6"/>
    <w:rsid w:val="00B4153C"/>
    <w:rsid w:val="00B52DD0"/>
    <w:rsid w:val="00B64807"/>
    <w:rsid w:val="00B65285"/>
    <w:rsid w:val="00B97C33"/>
    <w:rsid w:val="00BA4F2D"/>
    <w:rsid w:val="00BA708C"/>
    <w:rsid w:val="00BF27B8"/>
    <w:rsid w:val="00C12169"/>
    <w:rsid w:val="00C42CD9"/>
    <w:rsid w:val="00C70F4B"/>
    <w:rsid w:val="00C90E68"/>
    <w:rsid w:val="00CE74B2"/>
    <w:rsid w:val="00CF7D8E"/>
    <w:rsid w:val="00D2420D"/>
    <w:rsid w:val="00DA2F72"/>
    <w:rsid w:val="00DA564A"/>
    <w:rsid w:val="00DD2EEA"/>
    <w:rsid w:val="00DF0F55"/>
    <w:rsid w:val="00DF3177"/>
    <w:rsid w:val="00DF336E"/>
    <w:rsid w:val="00E4151D"/>
    <w:rsid w:val="00E42B7B"/>
    <w:rsid w:val="00EB1150"/>
    <w:rsid w:val="00EB4F4E"/>
    <w:rsid w:val="00F10E30"/>
    <w:rsid w:val="00F1577C"/>
    <w:rsid w:val="00F45224"/>
    <w:rsid w:val="00F6666B"/>
    <w:rsid w:val="00F96452"/>
    <w:rsid w:val="00FC17ED"/>
    <w:rsid w:val="00FD3B59"/>
    <w:rsid w:val="00FF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357DA"/>
  <w15:docId w15:val="{D4D4E304-5D64-475D-9F58-E12549B6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777"/>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53C"/>
    <w:rPr>
      <w:rFonts w:eastAsia="Times New Roman"/>
    </w:rPr>
  </w:style>
  <w:style w:type="paragraph" w:styleId="Footer">
    <w:name w:val="footer"/>
    <w:basedOn w:val="Normal"/>
    <w:link w:val="FooterChar"/>
    <w:uiPriority w:val="99"/>
    <w:unhideWhenUsed/>
    <w:rsid w:val="00B41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53C"/>
    <w:rPr>
      <w:rFonts w:eastAsia="Times New Roman"/>
    </w:rPr>
  </w:style>
  <w:style w:type="paragraph" w:styleId="ListParagraph">
    <w:name w:val="List Paragraph"/>
    <w:basedOn w:val="Normal"/>
    <w:uiPriority w:val="34"/>
    <w:qFormat/>
    <w:rsid w:val="00FF25AF"/>
    <w:pPr>
      <w:ind w:left="720"/>
      <w:contextualSpacing/>
    </w:pPr>
  </w:style>
  <w:style w:type="character" w:styleId="Hyperlink">
    <w:name w:val="Hyperlink"/>
    <w:basedOn w:val="DefaultParagraphFont"/>
    <w:uiPriority w:val="99"/>
    <w:unhideWhenUsed/>
    <w:rsid w:val="00623C2E"/>
    <w:rPr>
      <w:color w:val="0000FF"/>
      <w:u w:val="single"/>
    </w:rPr>
  </w:style>
  <w:style w:type="character" w:styleId="FollowedHyperlink">
    <w:name w:val="FollowedHyperlink"/>
    <w:basedOn w:val="DefaultParagraphFont"/>
    <w:uiPriority w:val="99"/>
    <w:semiHidden/>
    <w:unhideWhenUsed/>
    <w:rsid w:val="002E169E"/>
    <w:rPr>
      <w:color w:val="800080"/>
      <w:u w:val="single"/>
    </w:rPr>
  </w:style>
  <w:style w:type="character" w:styleId="HTMLCite">
    <w:name w:val="HTML Cite"/>
    <w:basedOn w:val="DefaultParagraphFont"/>
    <w:uiPriority w:val="99"/>
    <w:semiHidden/>
    <w:unhideWhenUsed/>
    <w:rsid w:val="00F1577C"/>
    <w:rPr>
      <w:i/>
      <w:iCs/>
    </w:rPr>
  </w:style>
  <w:style w:type="paragraph" w:customStyle="1" w:styleId="NormalBookAntiqua">
    <w:name w:val="Normal + Book Antiqua"/>
    <w:basedOn w:val="Normal"/>
    <w:uiPriority w:val="99"/>
    <w:rsid w:val="0027645A"/>
    <w:pPr>
      <w:spacing w:after="0" w:line="240" w:lineRule="auto"/>
    </w:pPr>
    <w:rPr>
      <w:rFonts w:ascii="Courier New" w:eastAsia="Calibri" w:hAnsi="Courier New" w:cs="Courier New"/>
      <w:sz w:val="20"/>
      <w:szCs w:val="20"/>
    </w:rPr>
  </w:style>
  <w:style w:type="paragraph" w:styleId="NoSpacing">
    <w:name w:val="No Spacing"/>
    <w:uiPriority w:val="99"/>
    <w:qFormat/>
    <w:rsid w:val="0027645A"/>
    <w:rPr>
      <w:sz w:val="22"/>
      <w:szCs w:val="22"/>
    </w:rPr>
  </w:style>
  <w:style w:type="character" w:styleId="CommentReference">
    <w:name w:val="annotation reference"/>
    <w:basedOn w:val="DefaultParagraphFont"/>
    <w:uiPriority w:val="99"/>
    <w:semiHidden/>
    <w:unhideWhenUsed/>
    <w:rsid w:val="00847EA5"/>
    <w:rPr>
      <w:sz w:val="16"/>
      <w:szCs w:val="16"/>
    </w:rPr>
  </w:style>
  <w:style w:type="paragraph" w:styleId="CommentText">
    <w:name w:val="annotation text"/>
    <w:basedOn w:val="Normal"/>
    <w:link w:val="CommentTextChar"/>
    <w:uiPriority w:val="99"/>
    <w:semiHidden/>
    <w:unhideWhenUsed/>
    <w:rsid w:val="00847EA5"/>
    <w:pPr>
      <w:spacing w:line="240" w:lineRule="auto"/>
    </w:pPr>
    <w:rPr>
      <w:sz w:val="20"/>
      <w:szCs w:val="20"/>
    </w:rPr>
  </w:style>
  <w:style w:type="character" w:customStyle="1" w:styleId="CommentTextChar">
    <w:name w:val="Comment Text Char"/>
    <w:basedOn w:val="DefaultParagraphFont"/>
    <w:link w:val="CommentText"/>
    <w:uiPriority w:val="99"/>
    <w:semiHidden/>
    <w:rsid w:val="00847EA5"/>
    <w:rPr>
      <w:rFonts w:eastAsia="Times New Roman"/>
    </w:rPr>
  </w:style>
  <w:style w:type="paragraph" w:styleId="CommentSubject">
    <w:name w:val="annotation subject"/>
    <w:basedOn w:val="CommentText"/>
    <w:next w:val="CommentText"/>
    <w:link w:val="CommentSubjectChar"/>
    <w:uiPriority w:val="99"/>
    <w:semiHidden/>
    <w:unhideWhenUsed/>
    <w:rsid w:val="00847EA5"/>
    <w:rPr>
      <w:b/>
      <w:bCs/>
    </w:rPr>
  </w:style>
  <w:style w:type="character" w:customStyle="1" w:styleId="CommentSubjectChar">
    <w:name w:val="Comment Subject Char"/>
    <w:basedOn w:val="CommentTextChar"/>
    <w:link w:val="CommentSubject"/>
    <w:uiPriority w:val="99"/>
    <w:semiHidden/>
    <w:rsid w:val="00847EA5"/>
    <w:rPr>
      <w:rFonts w:eastAsia="Times New Roman"/>
      <w:b/>
      <w:bCs/>
    </w:rPr>
  </w:style>
  <w:style w:type="paragraph" w:styleId="BalloonText">
    <w:name w:val="Balloon Text"/>
    <w:basedOn w:val="Normal"/>
    <w:link w:val="BalloonTextChar"/>
    <w:uiPriority w:val="99"/>
    <w:semiHidden/>
    <w:unhideWhenUsed/>
    <w:rsid w:val="00847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E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fordyou.stanford.edu/" TargetMode="External"/><Relationship Id="rId18" Type="http://schemas.openxmlformats.org/officeDocument/2006/relationships/hyperlink" Target="https://itservices.stanford.edu/service/campuscard/cardoffice" TargetMode="External"/><Relationship Id="rId26" Type="http://schemas.openxmlformats.org/officeDocument/2006/relationships/hyperlink" Target="http://facultyhandbook.stanford.edu" TargetMode="External"/><Relationship Id="rId3" Type="http://schemas.openxmlformats.org/officeDocument/2006/relationships/settings" Target="settings.xml"/><Relationship Id="rId21" Type="http://schemas.openxmlformats.org/officeDocument/2006/relationships/hyperlink" Target="http://rph.stanford.edu/6-2.html" TargetMode="External"/><Relationship Id="rId7" Type="http://schemas.openxmlformats.org/officeDocument/2006/relationships/hyperlink" Target="https://cardinalatwork.stanford.edu/welcome-center" TargetMode="External"/><Relationship Id="rId12" Type="http://schemas.openxmlformats.org/officeDocument/2006/relationships/hyperlink" Target="https://cardinalatwork.stanford.edu/" TargetMode="External"/><Relationship Id="rId17" Type="http://schemas.openxmlformats.org/officeDocument/2006/relationships/hyperlink" Target="http://adminguide.stanford.edu/28_4.pdf" TargetMode="External"/><Relationship Id="rId25" Type="http://schemas.openxmlformats.org/officeDocument/2006/relationships/hyperlink" Target="https://adminguide.stanford.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center.stanford.edu/" TargetMode="External"/><Relationship Id="rId20" Type="http://schemas.openxmlformats.org/officeDocument/2006/relationships/hyperlink" Target="http://cardinalatwork.stanford.edu/benefits-reward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ford.edu/dept/EHS/prod/general/ergo/index.html" TargetMode="External"/><Relationship Id="rId24" Type="http://schemas.openxmlformats.org/officeDocument/2006/relationships/hyperlink" Target="https://uit.stanford.edu/service/campuscard/cardoffic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vptl.stanford.edu/" TargetMode="External"/><Relationship Id="rId23" Type="http://schemas.openxmlformats.org/officeDocument/2006/relationships/hyperlink" Target="http://helpsu.stanford.edu" TargetMode="External"/><Relationship Id="rId28" Type="http://schemas.openxmlformats.org/officeDocument/2006/relationships/hyperlink" Target="https://axess.sahr.stanford.edu/" TargetMode="External"/><Relationship Id="rId10" Type="http://schemas.openxmlformats.org/officeDocument/2006/relationships/hyperlink" Target="http://www.stanford.edu/dept/EHS/prod/researchlab/Lab_Training_Poster.pdf" TargetMode="External"/><Relationship Id="rId19" Type="http://schemas.openxmlformats.org/officeDocument/2006/relationships/hyperlink" Target="https://secureportal.stanford.edu/apex/f?p=116:1"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tanford.edu/dept/EHS/prod/training/training_need.html" TargetMode="External"/><Relationship Id="rId14" Type="http://schemas.openxmlformats.org/officeDocument/2006/relationships/hyperlink" Target="http://www.stanford.edu/dept/worklife/cgi-bin/drupal/" TargetMode="External"/><Relationship Id="rId22" Type="http://schemas.openxmlformats.org/officeDocument/2006/relationships/hyperlink" Target="https://harass.stanford.edu/training/course-non-supervisory-staff" TargetMode="External"/><Relationship Id="rId27" Type="http://schemas.openxmlformats.org/officeDocument/2006/relationships/hyperlink" Target="http://rph.stanford.edu" TargetMode="External"/><Relationship Id="rId30" Type="http://schemas.openxmlformats.org/officeDocument/2006/relationships/header" Target="header1.xml"/><Relationship Id="rId8" Type="http://schemas.openxmlformats.org/officeDocument/2006/relationships/hyperlink" Target="http://www.stanford.edu/services/sunetid/sunetid_serv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13027</CharactersWithSpaces>
  <SharedDoc>false</SharedDoc>
  <HLinks>
    <vt:vector size="108" baseType="variant">
      <vt:variant>
        <vt:i4>6553653</vt:i4>
      </vt:variant>
      <vt:variant>
        <vt:i4>51</vt:i4>
      </vt:variant>
      <vt:variant>
        <vt:i4>0</vt:i4>
      </vt:variant>
      <vt:variant>
        <vt:i4>5</vt:i4>
      </vt:variant>
      <vt:variant>
        <vt:lpwstr>http://www.stanford.edu/services/campuscard/cardoffice.html</vt:lpwstr>
      </vt:variant>
      <vt:variant>
        <vt:lpwstr/>
      </vt:variant>
      <vt:variant>
        <vt:i4>4784215</vt:i4>
      </vt:variant>
      <vt:variant>
        <vt:i4>48</vt:i4>
      </vt:variant>
      <vt:variant>
        <vt:i4>0</vt:i4>
      </vt:variant>
      <vt:variant>
        <vt:i4>5</vt:i4>
      </vt:variant>
      <vt:variant>
        <vt:lpwstr>http://rph.stanford.edu/6-2.html</vt:lpwstr>
      </vt:variant>
      <vt:variant>
        <vt:lpwstr/>
      </vt:variant>
      <vt:variant>
        <vt:i4>5374038</vt:i4>
      </vt:variant>
      <vt:variant>
        <vt:i4>45</vt:i4>
      </vt:variant>
      <vt:variant>
        <vt:i4>0</vt:i4>
      </vt:variant>
      <vt:variant>
        <vt:i4>5</vt:i4>
      </vt:variant>
      <vt:variant>
        <vt:lpwstr>http://rph.stanford.edu/</vt:lpwstr>
      </vt:variant>
      <vt:variant>
        <vt:lpwstr/>
      </vt:variant>
      <vt:variant>
        <vt:i4>5832781</vt:i4>
      </vt:variant>
      <vt:variant>
        <vt:i4>42</vt:i4>
      </vt:variant>
      <vt:variant>
        <vt:i4>0</vt:i4>
      </vt:variant>
      <vt:variant>
        <vt:i4>5</vt:i4>
      </vt:variant>
      <vt:variant>
        <vt:lpwstr>http://facultyhandbook.stanford.edu/</vt:lpwstr>
      </vt:variant>
      <vt:variant>
        <vt:lpwstr/>
      </vt:variant>
      <vt:variant>
        <vt:i4>7798819</vt:i4>
      </vt:variant>
      <vt:variant>
        <vt:i4>39</vt:i4>
      </vt:variant>
      <vt:variant>
        <vt:i4>0</vt:i4>
      </vt:variant>
      <vt:variant>
        <vt:i4>5</vt:i4>
      </vt:variant>
      <vt:variant>
        <vt:lpwstr>http://adminguide.stanford.edu/</vt:lpwstr>
      </vt:variant>
      <vt:variant>
        <vt:lpwstr/>
      </vt:variant>
      <vt:variant>
        <vt:i4>1704031</vt:i4>
      </vt:variant>
      <vt:variant>
        <vt:i4>36</vt:i4>
      </vt:variant>
      <vt:variant>
        <vt:i4>0</vt:i4>
      </vt:variant>
      <vt:variant>
        <vt:i4>5</vt:i4>
      </vt:variant>
      <vt:variant>
        <vt:lpwstr>http://benefits.stanford.edu/</vt:lpwstr>
      </vt:variant>
      <vt:variant>
        <vt:lpwstr/>
      </vt:variant>
      <vt:variant>
        <vt:i4>4587593</vt:i4>
      </vt:variant>
      <vt:variant>
        <vt:i4>33</vt:i4>
      </vt:variant>
      <vt:variant>
        <vt:i4>0</vt:i4>
      </vt:variant>
      <vt:variant>
        <vt:i4>5</vt:i4>
      </vt:variant>
      <vt:variant>
        <vt:lpwstr>https://itservices.stanford.edu/service/campuscard/cardoffice</vt:lpwstr>
      </vt:variant>
      <vt:variant>
        <vt:lpwstr/>
      </vt:variant>
      <vt:variant>
        <vt:i4>5242992</vt:i4>
      </vt:variant>
      <vt:variant>
        <vt:i4>30</vt:i4>
      </vt:variant>
      <vt:variant>
        <vt:i4>0</vt:i4>
      </vt:variant>
      <vt:variant>
        <vt:i4>5</vt:i4>
      </vt:variant>
      <vt:variant>
        <vt:lpwstr>http://adminguide.stanford.edu/28_4.pdf</vt:lpwstr>
      </vt:variant>
      <vt:variant>
        <vt:lpwstr/>
      </vt:variant>
      <vt:variant>
        <vt:i4>4325454</vt:i4>
      </vt:variant>
      <vt:variant>
        <vt:i4>27</vt:i4>
      </vt:variant>
      <vt:variant>
        <vt:i4>0</vt:i4>
      </vt:variant>
      <vt:variant>
        <vt:i4>5</vt:i4>
      </vt:variant>
      <vt:variant>
        <vt:lpwstr>http://icenter.stanford.edu/</vt:lpwstr>
      </vt:variant>
      <vt:variant>
        <vt:lpwstr/>
      </vt:variant>
      <vt:variant>
        <vt:i4>4653138</vt:i4>
      </vt:variant>
      <vt:variant>
        <vt:i4>24</vt:i4>
      </vt:variant>
      <vt:variant>
        <vt:i4>0</vt:i4>
      </vt:variant>
      <vt:variant>
        <vt:i4>5</vt:i4>
      </vt:variant>
      <vt:variant>
        <vt:lpwstr>http://ctl.stanford.edu/</vt:lpwstr>
      </vt:variant>
      <vt:variant>
        <vt:lpwstr/>
      </vt:variant>
      <vt:variant>
        <vt:i4>1769492</vt:i4>
      </vt:variant>
      <vt:variant>
        <vt:i4>21</vt:i4>
      </vt:variant>
      <vt:variant>
        <vt:i4>0</vt:i4>
      </vt:variant>
      <vt:variant>
        <vt:i4>5</vt:i4>
      </vt:variant>
      <vt:variant>
        <vt:lpwstr>http://www.stanford.edu/dept/worklife/cgi-bin/drupal/</vt:lpwstr>
      </vt:variant>
      <vt:variant>
        <vt:lpwstr/>
      </vt:variant>
      <vt:variant>
        <vt:i4>4194310</vt:i4>
      </vt:variant>
      <vt:variant>
        <vt:i4>18</vt:i4>
      </vt:variant>
      <vt:variant>
        <vt:i4>0</vt:i4>
      </vt:variant>
      <vt:variant>
        <vt:i4>5</vt:i4>
      </vt:variant>
      <vt:variant>
        <vt:lpwstr>https://stanfordyou.stanford.edu/</vt:lpwstr>
      </vt:variant>
      <vt:variant>
        <vt:lpwstr/>
      </vt:variant>
      <vt:variant>
        <vt:i4>3473457</vt:i4>
      </vt:variant>
      <vt:variant>
        <vt:i4>15</vt:i4>
      </vt:variant>
      <vt:variant>
        <vt:i4>0</vt:i4>
      </vt:variant>
      <vt:variant>
        <vt:i4>5</vt:i4>
      </vt:variant>
      <vt:variant>
        <vt:lpwstr>http://hrweb.stanford.edu/</vt:lpwstr>
      </vt:variant>
      <vt:variant>
        <vt:lpwstr/>
      </vt:variant>
      <vt:variant>
        <vt:i4>6029392</vt:i4>
      </vt:variant>
      <vt:variant>
        <vt:i4>12</vt:i4>
      </vt:variant>
      <vt:variant>
        <vt:i4>0</vt:i4>
      </vt:variant>
      <vt:variant>
        <vt:i4>5</vt:i4>
      </vt:variant>
      <vt:variant>
        <vt:lpwstr>http://www.stanford.edu/dept/EHS/prod/general/ergo/index.html</vt:lpwstr>
      </vt:variant>
      <vt:variant>
        <vt:lpwstr/>
      </vt:variant>
      <vt:variant>
        <vt:i4>2883691</vt:i4>
      </vt:variant>
      <vt:variant>
        <vt:i4>9</vt:i4>
      </vt:variant>
      <vt:variant>
        <vt:i4>0</vt:i4>
      </vt:variant>
      <vt:variant>
        <vt:i4>5</vt:i4>
      </vt:variant>
      <vt:variant>
        <vt:lpwstr>http://www.stanford.edu/dept/EHS/prod/researchlab/Lab_Training_Poster.pdf</vt:lpwstr>
      </vt:variant>
      <vt:variant>
        <vt:lpwstr/>
      </vt:variant>
      <vt:variant>
        <vt:i4>2359365</vt:i4>
      </vt:variant>
      <vt:variant>
        <vt:i4>6</vt:i4>
      </vt:variant>
      <vt:variant>
        <vt:i4>0</vt:i4>
      </vt:variant>
      <vt:variant>
        <vt:i4>5</vt:i4>
      </vt:variant>
      <vt:variant>
        <vt:lpwstr>http://www.stanford.edu/dept/EHS/prod/training/training_need.html</vt:lpwstr>
      </vt:variant>
      <vt:variant>
        <vt:lpwstr/>
      </vt:variant>
      <vt:variant>
        <vt:i4>7340037</vt:i4>
      </vt:variant>
      <vt:variant>
        <vt:i4>3</vt:i4>
      </vt:variant>
      <vt:variant>
        <vt:i4>0</vt:i4>
      </vt:variant>
      <vt:variant>
        <vt:i4>5</vt:i4>
      </vt:variant>
      <vt:variant>
        <vt:lpwstr>http://www.stanford.edu/services/sunetid/sunetid_services.html</vt:lpwstr>
      </vt:variant>
      <vt:variant>
        <vt:lpwstr/>
      </vt:variant>
      <vt:variant>
        <vt:i4>6094937</vt:i4>
      </vt:variant>
      <vt:variant>
        <vt:i4>0</vt:i4>
      </vt:variant>
      <vt:variant>
        <vt:i4>0</vt:i4>
      </vt:variant>
      <vt:variant>
        <vt:i4>5</vt:i4>
      </vt:variant>
      <vt:variant>
        <vt:lpwstr>http://newhire.stanford.edu/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Hofer</dc:creator>
  <cp:lastModifiedBy>Claudia J Morgan</cp:lastModifiedBy>
  <cp:revision>2</cp:revision>
  <cp:lastPrinted>2012-08-03T21:28:00Z</cp:lastPrinted>
  <dcterms:created xsi:type="dcterms:W3CDTF">2018-04-27T20:56:00Z</dcterms:created>
  <dcterms:modified xsi:type="dcterms:W3CDTF">2018-04-27T20:56:00Z</dcterms:modified>
</cp:coreProperties>
</file>